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BE9C" w14:textId="4B8695FF" w:rsidR="00F40186" w:rsidRDefault="00F40186" w:rsidP="00F40186">
      <w:pPr>
        <w:rPr>
          <w:rFonts w:ascii="Times New Roman" w:hAnsi="Times New Roman" w:cs="Times New Roman"/>
          <w:b/>
          <w:sz w:val="24"/>
          <w:szCs w:val="24"/>
        </w:rPr>
      </w:pPr>
      <w:r>
        <w:rPr>
          <w:rFonts w:ascii="Times New Roman" w:hAnsi="Times New Roman" w:cs="Times New Roman"/>
          <w:b/>
          <w:sz w:val="24"/>
          <w:szCs w:val="24"/>
        </w:rPr>
        <w:t>REGIONAL HAZE PLANNING WORK GROUP</w:t>
      </w:r>
    </w:p>
    <w:p w14:paraId="05354175" w14:textId="242E5189" w:rsidR="00F40186" w:rsidRDefault="00F40186" w:rsidP="00F40186">
      <w:pPr>
        <w:spacing w:after="240"/>
        <w:rPr>
          <w:rFonts w:ascii="Times New Roman" w:hAnsi="Times New Roman" w:cs="Times New Roman"/>
          <w:b/>
          <w:sz w:val="24"/>
          <w:szCs w:val="24"/>
        </w:rPr>
      </w:pPr>
      <w:r>
        <w:rPr>
          <w:rFonts w:ascii="Times New Roman" w:hAnsi="Times New Roman" w:cs="Times New Roman"/>
          <w:b/>
          <w:sz w:val="24"/>
          <w:szCs w:val="24"/>
        </w:rPr>
        <w:t>CONTROL MEASURES SUBCOMMITTEE</w:t>
      </w:r>
    </w:p>
    <w:p w14:paraId="5C956439" w14:textId="6D5C29DA" w:rsidR="00F40186" w:rsidRDefault="00F40186" w:rsidP="00F40186">
      <w:pPr>
        <w:rPr>
          <w:rFonts w:ascii="Times New Roman" w:hAnsi="Times New Roman" w:cs="Times New Roman"/>
          <w:b/>
          <w:sz w:val="24"/>
          <w:szCs w:val="24"/>
        </w:rPr>
      </w:pPr>
      <w:r>
        <w:rPr>
          <w:rFonts w:ascii="Times New Roman" w:hAnsi="Times New Roman" w:cs="Times New Roman"/>
          <w:b/>
          <w:sz w:val="24"/>
          <w:szCs w:val="24"/>
        </w:rPr>
        <w:t>Notes of teleconference</w:t>
      </w:r>
    </w:p>
    <w:p w14:paraId="216E8D5F" w14:textId="5C48060E" w:rsidR="00F40186" w:rsidRDefault="00EC3629" w:rsidP="00EC3629">
      <w:pPr>
        <w:spacing w:after="240"/>
        <w:rPr>
          <w:rFonts w:ascii="Times New Roman" w:hAnsi="Times New Roman" w:cs="Times New Roman"/>
          <w:b/>
          <w:sz w:val="24"/>
          <w:szCs w:val="24"/>
        </w:rPr>
      </w:pPr>
      <w:r w:rsidRPr="00EC3629">
        <w:rPr>
          <w:rFonts w:ascii="Times New Roman" w:hAnsi="Times New Roman" w:cs="Times New Roman"/>
          <w:b/>
          <w:sz w:val="24"/>
          <w:szCs w:val="24"/>
        </w:rPr>
        <w:t xml:space="preserve">Monday, </w:t>
      </w:r>
      <w:r w:rsidR="00750233">
        <w:rPr>
          <w:rFonts w:ascii="Times New Roman" w:hAnsi="Times New Roman" w:cs="Times New Roman"/>
          <w:b/>
          <w:sz w:val="24"/>
          <w:szCs w:val="24"/>
        </w:rPr>
        <w:t>April</w:t>
      </w:r>
      <w:r w:rsidR="004C560E">
        <w:rPr>
          <w:rFonts w:ascii="Times New Roman" w:hAnsi="Times New Roman" w:cs="Times New Roman"/>
          <w:b/>
          <w:sz w:val="24"/>
          <w:szCs w:val="24"/>
        </w:rPr>
        <w:t xml:space="preserve"> 2</w:t>
      </w:r>
      <w:r w:rsidR="00750233">
        <w:rPr>
          <w:rFonts w:ascii="Times New Roman" w:hAnsi="Times New Roman" w:cs="Times New Roman"/>
          <w:b/>
          <w:sz w:val="24"/>
          <w:szCs w:val="24"/>
        </w:rPr>
        <w:t>7</w:t>
      </w:r>
      <w:r w:rsidRPr="00EC3629">
        <w:rPr>
          <w:rFonts w:ascii="Times New Roman" w:hAnsi="Times New Roman" w:cs="Times New Roman"/>
          <w:b/>
          <w:sz w:val="24"/>
          <w:szCs w:val="24"/>
        </w:rPr>
        <w:t>, 202</w:t>
      </w:r>
      <w:r w:rsidR="00750233">
        <w:rPr>
          <w:rFonts w:ascii="Times New Roman" w:hAnsi="Times New Roman" w:cs="Times New Roman"/>
          <w:b/>
          <w:sz w:val="24"/>
          <w:szCs w:val="24"/>
        </w:rPr>
        <w:t>0</w:t>
      </w:r>
    </w:p>
    <w:p w14:paraId="59B23083" w14:textId="0A2DFDCE" w:rsidR="00EC3629" w:rsidRPr="00EC3629" w:rsidRDefault="00EC3629" w:rsidP="00F40186">
      <w:pPr>
        <w:spacing w:before="480" w:after="240"/>
        <w:rPr>
          <w:rFonts w:ascii="Times New Roman" w:hAnsi="Times New Roman" w:cs="Times New Roman"/>
          <w:b/>
          <w:sz w:val="24"/>
          <w:szCs w:val="24"/>
        </w:rPr>
      </w:pPr>
      <w:r w:rsidRPr="00EC3629">
        <w:rPr>
          <w:rFonts w:ascii="Times New Roman" w:hAnsi="Times New Roman" w:cs="Times New Roman"/>
          <w:b/>
          <w:sz w:val="24"/>
          <w:szCs w:val="24"/>
        </w:rPr>
        <w:t>Action Items that resulted from the call</w:t>
      </w:r>
    </w:p>
    <w:p w14:paraId="11B4B5F3" w14:textId="7C9AED3B" w:rsidR="006053C2" w:rsidRPr="00982BFF" w:rsidRDefault="00E323CE" w:rsidP="00C3650A">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None</w:t>
      </w:r>
    </w:p>
    <w:p w14:paraId="5CB4D41D" w14:textId="77777777" w:rsidR="00EC3629" w:rsidRPr="003D010E" w:rsidRDefault="006F4F6C" w:rsidP="00EC3629">
      <w:pPr>
        <w:spacing w:after="240"/>
        <w:rPr>
          <w:rFonts w:ascii="Times New Roman" w:hAnsi="Times New Roman" w:cs="Times New Roman"/>
          <w:b/>
          <w:sz w:val="24"/>
          <w:szCs w:val="24"/>
        </w:rPr>
      </w:pPr>
      <w:r>
        <w:rPr>
          <w:rFonts w:ascii="Times New Roman" w:hAnsi="Times New Roman" w:cs="Times New Roman"/>
          <w:b/>
          <w:sz w:val="24"/>
          <w:szCs w:val="24"/>
        </w:rPr>
        <w:t>AGENDA ITEMS</w:t>
      </w:r>
    </w:p>
    <w:p w14:paraId="0008E741" w14:textId="79463A42"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1. Roll call</w:t>
      </w:r>
    </w:p>
    <w:p w14:paraId="4D4DBAD6" w14:textId="20DB3416" w:rsidR="00750233" w:rsidRDefault="00750233" w:rsidP="00750233">
      <w:pPr>
        <w:rPr>
          <w:rFonts w:ascii="Times New Roman" w:eastAsia="Times New Roman" w:hAnsi="Times New Roman" w:cs="Times New Roman"/>
          <w:color w:val="222222"/>
          <w:sz w:val="20"/>
          <w:szCs w:val="20"/>
        </w:rPr>
      </w:pPr>
    </w:p>
    <w:p w14:paraId="7E849C3F" w14:textId="1357FB04" w:rsidR="00750233" w:rsidRDefault="00CB0B15"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Abq (Ed Merta) </w:t>
      </w:r>
      <w:r w:rsidR="00CA31B6">
        <w:rPr>
          <w:rFonts w:ascii="Times New Roman" w:eastAsia="Times New Roman" w:hAnsi="Times New Roman" w:cs="Times New Roman"/>
          <w:color w:val="222222"/>
          <w:sz w:val="20"/>
          <w:szCs w:val="20"/>
        </w:rPr>
        <w:t xml:space="preserve">AZ </w:t>
      </w:r>
      <w:r>
        <w:rPr>
          <w:rFonts w:ascii="Times New Roman" w:eastAsia="Times New Roman" w:hAnsi="Times New Roman" w:cs="Times New Roman"/>
          <w:color w:val="222222"/>
          <w:sz w:val="20"/>
          <w:szCs w:val="20"/>
        </w:rPr>
        <w:t>(</w:t>
      </w:r>
      <w:r w:rsidR="00CA31B6">
        <w:rPr>
          <w:rFonts w:ascii="Times New Roman" w:eastAsia="Times New Roman" w:hAnsi="Times New Roman" w:cs="Times New Roman"/>
          <w:color w:val="222222"/>
          <w:sz w:val="20"/>
          <w:szCs w:val="20"/>
        </w:rPr>
        <w:t>Elias</w:t>
      </w:r>
      <w:r>
        <w:rPr>
          <w:rFonts w:ascii="Times New Roman" w:eastAsia="Times New Roman" w:hAnsi="Times New Roman" w:cs="Times New Roman"/>
          <w:color w:val="222222"/>
          <w:sz w:val="20"/>
          <w:szCs w:val="20"/>
        </w:rPr>
        <w:t xml:space="preserve"> Toon)</w:t>
      </w:r>
      <w:r w:rsidR="00CA31B6">
        <w:rPr>
          <w:rFonts w:ascii="Times New Roman" w:eastAsia="Times New Roman" w:hAnsi="Times New Roman" w:cs="Times New Roman"/>
          <w:color w:val="222222"/>
          <w:sz w:val="20"/>
          <w:szCs w:val="20"/>
        </w:rPr>
        <w:t xml:space="preserve">, </w:t>
      </w:r>
      <w:r w:rsidR="00D21FCF">
        <w:rPr>
          <w:rFonts w:ascii="Times New Roman" w:eastAsia="Times New Roman" w:hAnsi="Times New Roman" w:cs="Times New Roman"/>
          <w:color w:val="222222"/>
          <w:sz w:val="20"/>
          <w:szCs w:val="20"/>
        </w:rPr>
        <w:t>C</w:t>
      </w:r>
      <w:r w:rsidR="00292D11">
        <w:rPr>
          <w:rFonts w:ascii="Times New Roman" w:eastAsia="Times New Roman" w:hAnsi="Times New Roman" w:cs="Times New Roman"/>
          <w:color w:val="222222"/>
          <w:sz w:val="20"/>
          <w:szCs w:val="20"/>
        </w:rPr>
        <w:t>O</w:t>
      </w:r>
      <w:r w:rsidR="00D21FCF">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w:t>
      </w:r>
      <w:r w:rsidR="00D21FCF">
        <w:rPr>
          <w:rFonts w:ascii="Times New Roman" w:eastAsia="Times New Roman" w:hAnsi="Times New Roman" w:cs="Times New Roman"/>
          <w:color w:val="222222"/>
          <w:sz w:val="20"/>
          <w:szCs w:val="20"/>
        </w:rPr>
        <w:t>Curt</w:t>
      </w:r>
      <w:r>
        <w:rPr>
          <w:rFonts w:ascii="Times New Roman" w:eastAsia="Times New Roman" w:hAnsi="Times New Roman" w:cs="Times New Roman"/>
          <w:color w:val="222222"/>
          <w:sz w:val="20"/>
          <w:szCs w:val="20"/>
        </w:rPr>
        <w:t xml:space="preserve"> Taipale), HI (Mike Madsen) ID (</w:t>
      </w:r>
      <w:r w:rsidR="00992C3B">
        <w:rPr>
          <w:rFonts w:ascii="Times New Roman" w:eastAsia="Times New Roman" w:hAnsi="Times New Roman" w:cs="Times New Roman"/>
          <w:color w:val="222222"/>
          <w:sz w:val="20"/>
          <w:szCs w:val="20"/>
        </w:rPr>
        <w:t>Aislin</w:t>
      </w:r>
      <w:r>
        <w:rPr>
          <w:rFonts w:ascii="Times New Roman" w:eastAsia="Times New Roman" w:hAnsi="Times New Roman" w:cs="Times New Roman"/>
          <w:color w:val="222222"/>
          <w:sz w:val="20"/>
          <w:szCs w:val="20"/>
        </w:rPr>
        <w:t>n Johns)</w:t>
      </w:r>
      <w:r w:rsidR="00992C3B">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ND (David Stroh), NM (Mark Jones), NPS (Don Shepherd), </w:t>
      </w:r>
      <w:r w:rsidR="000D1156">
        <w:rPr>
          <w:rFonts w:ascii="Times New Roman" w:eastAsia="Times New Roman" w:hAnsi="Times New Roman" w:cs="Times New Roman"/>
          <w:color w:val="222222"/>
          <w:sz w:val="20"/>
          <w:szCs w:val="20"/>
        </w:rPr>
        <w:t xml:space="preserve">NV </w:t>
      </w:r>
      <w:r>
        <w:rPr>
          <w:rFonts w:ascii="Times New Roman" w:eastAsia="Times New Roman" w:hAnsi="Times New Roman" w:cs="Times New Roman"/>
          <w:color w:val="222222"/>
          <w:sz w:val="20"/>
          <w:szCs w:val="20"/>
        </w:rPr>
        <w:t>(</w:t>
      </w:r>
      <w:r w:rsidR="000D1156">
        <w:rPr>
          <w:rFonts w:ascii="Times New Roman" w:eastAsia="Times New Roman" w:hAnsi="Times New Roman" w:cs="Times New Roman"/>
          <w:color w:val="222222"/>
          <w:sz w:val="20"/>
          <w:szCs w:val="20"/>
        </w:rPr>
        <w:t>Steven</w:t>
      </w:r>
      <w:r>
        <w:rPr>
          <w:rFonts w:ascii="Times New Roman" w:eastAsia="Times New Roman" w:hAnsi="Times New Roman" w:cs="Times New Roman"/>
          <w:color w:val="222222"/>
          <w:sz w:val="20"/>
          <w:szCs w:val="20"/>
        </w:rPr>
        <w:t xml:space="preserve"> McNeece)</w:t>
      </w:r>
      <w:r w:rsidR="000D1156">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UT (Jay Baker), </w:t>
      </w:r>
      <w:r w:rsidR="00804EE6">
        <w:rPr>
          <w:rFonts w:ascii="Times New Roman" w:eastAsia="Times New Roman" w:hAnsi="Times New Roman" w:cs="Times New Roman"/>
          <w:color w:val="222222"/>
          <w:sz w:val="20"/>
          <w:szCs w:val="20"/>
        </w:rPr>
        <w:t xml:space="preserve">OR </w:t>
      </w:r>
      <w:r>
        <w:rPr>
          <w:rFonts w:ascii="Times New Roman" w:eastAsia="Times New Roman" w:hAnsi="Times New Roman" w:cs="Times New Roman"/>
          <w:color w:val="222222"/>
          <w:sz w:val="20"/>
          <w:szCs w:val="20"/>
        </w:rPr>
        <w:t>(</w:t>
      </w:r>
      <w:r w:rsidR="00804EE6">
        <w:rPr>
          <w:rFonts w:ascii="Times New Roman" w:eastAsia="Times New Roman" w:hAnsi="Times New Roman" w:cs="Times New Roman"/>
          <w:color w:val="222222"/>
          <w:sz w:val="20"/>
          <w:szCs w:val="20"/>
        </w:rPr>
        <w:t>D</w:t>
      </w:r>
      <w:r>
        <w:rPr>
          <w:rFonts w:ascii="Times New Roman" w:eastAsia="Times New Roman" w:hAnsi="Times New Roman" w:cs="Times New Roman"/>
          <w:color w:val="222222"/>
          <w:sz w:val="20"/>
          <w:szCs w:val="20"/>
        </w:rPr>
        <w:t xml:space="preserve"> Pei Wu)</w:t>
      </w:r>
      <w:r w:rsidR="00804EE6">
        <w:rPr>
          <w:rFonts w:ascii="Times New Roman" w:eastAsia="Times New Roman" w:hAnsi="Times New Roman" w:cs="Times New Roman"/>
          <w:color w:val="222222"/>
          <w:sz w:val="20"/>
          <w:szCs w:val="20"/>
        </w:rPr>
        <w:t xml:space="preserve">, </w:t>
      </w:r>
      <w:r w:rsidR="00030EFF">
        <w:rPr>
          <w:rFonts w:ascii="Times New Roman" w:eastAsia="Times New Roman" w:hAnsi="Times New Roman" w:cs="Times New Roman"/>
          <w:color w:val="222222"/>
          <w:sz w:val="20"/>
          <w:szCs w:val="20"/>
        </w:rPr>
        <w:t>WA (</w:t>
      </w:r>
      <w:r w:rsidR="00322236">
        <w:rPr>
          <w:rFonts w:ascii="Times New Roman" w:eastAsia="Times New Roman" w:hAnsi="Times New Roman" w:cs="Times New Roman"/>
          <w:color w:val="222222"/>
          <w:sz w:val="20"/>
          <w:szCs w:val="20"/>
        </w:rPr>
        <w:t>Philip Gent</w:t>
      </w:r>
      <w:r w:rsidR="00030EFF">
        <w:rPr>
          <w:rFonts w:ascii="Times New Roman" w:eastAsia="Times New Roman" w:hAnsi="Times New Roman" w:cs="Times New Roman"/>
          <w:color w:val="222222"/>
          <w:sz w:val="20"/>
          <w:szCs w:val="20"/>
        </w:rPr>
        <w:t xml:space="preserve">) WY </w:t>
      </w:r>
      <w:r>
        <w:rPr>
          <w:rFonts w:ascii="Times New Roman" w:eastAsia="Times New Roman" w:hAnsi="Times New Roman" w:cs="Times New Roman"/>
          <w:color w:val="222222"/>
          <w:sz w:val="20"/>
          <w:szCs w:val="20"/>
        </w:rPr>
        <w:t>(</w:t>
      </w:r>
      <w:r w:rsidR="00030EFF">
        <w:rPr>
          <w:rFonts w:ascii="Times New Roman" w:eastAsia="Times New Roman" w:hAnsi="Times New Roman" w:cs="Times New Roman"/>
          <w:color w:val="222222"/>
          <w:sz w:val="20"/>
          <w:szCs w:val="20"/>
        </w:rPr>
        <w:t>Rob</w:t>
      </w:r>
      <w:r>
        <w:rPr>
          <w:rFonts w:ascii="Times New Roman" w:eastAsia="Times New Roman" w:hAnsi="Times New Roman" w:cs="Times New Roman"/>
          <w:color w:val="222222"/>
          <w:sz w:val="20"/>
          <w:szCs w:val="20"/>
        </w:rPr>
        <w:t xml:space="preserve"> Leteff)</w:t>
      </w:r>
      <w:r w:rsidR="00030EFF">
        <w:rPr>
          <w:rFonts w:ascii="Times New Roman" w:eastAsia="Times New Roman" w:hAnsi="Times New Roman" w:cs="Times New Roman"/>
          <w:color w:val="222222"/>
          <w:sz w:val="20"/>
          <w:szCs w:val="20"/>
        </w:rPr>
        <w:t xml:space="preserve">, </w:t>
      </w:r>
      <w:r w:rsidR="00DF6642">
        <w:rPr>
          <w:rFonts w:ascii="Times New Roman" w:eastAsia="Times New Roman" w:hAnsi="Times New Roman" w:cs="Times New Roman"/>
          <w:color w:val="222222"/>
          <w:sz w:val="20"/>
          <w:szCs w:val="20"/>
        </w:rPr>
        <w:t>EPA R</w:t>
      </w:r>
      <w:r>
        <w:rPr>
          <w:rFonts w:ascii="Times New Roman" w:eastAsia="Times New Roman" w:hAnsi="Times New Roman" w:cs="Times New Roman"/>
          <w:color w:val="222222"/>
          <w:sz w:val="20"/>
          <w:szCs w:val="20"/>
        </w:rPr>
        <w:t>egion 6 (James Grady)</w:t>
      </w:r>
      <w:r w:rsidR="00DF6642">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WESTAR/WRAP (Tom Moore, Mary Uhl)</w:t>
      </w:r>
    </w:p>
    <w:p w14:paraId="152B8079" w14:textId="77777777" w:rsidR="00292D11" w:rsidRPr="00D21FCF" w:rsidRDefault="00292D11" w:rsidP="00750233">
      <w:pPr>
        <w:rPr>
          <w:rFonts w:ascii="Times New Roman" w:eastAsia="Times New Roman" w:hAnsi="Times New Roman" w:cs="Times New Roman"/>
          <w:color w:val="222222"/>
          <w:sz w:val="20"/>
          <w:szCs w:val="20"/>
        </w:rPr>
      </w:pPr>
    </w:p>
    <w:p w14:paraId="0E98E3A1" w14:textId="16360026"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2. Volunteer for note taking</w:t>
      </w:r>
    </w:p>
    <w:p w14:paraId="2074A3B1" w14:textId="77777777" w:rsidR="00750233" w:rsidRPr="00992C3B" w:rsidRDefault="00750233" w:rsidP="00750233">
      <w:pPr>
        <w:rPr>
          <w:rFonts w:ascii="Times New Roman" w:eastAsia="Times New Roman" w:hAnsi="Times New Roman" w:cs="Times New Roman"/>
          <w:color w:val="222222"/>
          <w:sz w:val="20"/>
          <w:szCs w:val="20"/>
        </w:rPr>
      </w:pPr>
    </w:p>
    <w:p w14:paraId="4E87CE9A" w14:textId="6B632C20" w:rsidR="00750233" w:rsidRDefault="00B76071"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Ed</w:t>
      </w:r>
      <w:r w:rsidR="00CB0B15">
        <w:rPr>
          <w:rFonts w:ascii="Times New Roman" w:eastAsia="Times New Roman" w:hAnsi="Times New Roman" w:cs="Times New Roman"/>
          <w:color w:val="222222"/>
          <w:sz w:val="20"/>
          <w:szCs w:val="20"/>
        </w:rPr>
        <w:t xml:space="preserve"> Merta from City of Albuquerque volunteered. </w:t>
      </w:r>
    </w:p>
    <w:p w14:paraId="413CDD2A" w14:textId="77777777" w:rsidR="00B76071" w:rsidRPr="00992C3B" w:rsidRDefault="00B76071" w:rsidP="00750233">
      <w:pPr>
        <w:rPr>
          <w:rFonts w:ascii="Times New Roman" w:eastAsia="Times New Roman" w:hAnsi="Times New Roman" w:cs="Times New Roman"/>
          <w:color w:val="222222"/>
          <w:sz w:val="20"/>
          <w:szCs w:val="20"/>
        </w:rPr>
      </w:pPr>
    </w:p>
    <w:p w14:paraId="3BDDA824" w14:textId="21E7A3E8"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3. Approve meeting notes from last call</w:t>
      </w:r>
    </w:p>
    <w:p w14:paraId="15F667D3" w14:textId="30B0632F" w:rsidR="00750233" w:rsidRPr="00992C3B" w:rsidRDefault="00750233" w:rsidP="00750233">
      <w:pPr>
        <w:rPr>
          <w:rFonts w:ascii="Times New Roman" w:eastAsia="Times New Roman" w:hAnsi="Times New Roman" w:cs="Times New Roman"/>
          <w:color w:val="222222"/>
          <w:sz w:val="20"/>
          <w:szCs w:val="20"/>
        </w:rPr>
      </w:pPr>
    </w:p>
    <w:p w14:paraId="79D9D072" w14:textId="71278F70" w:rsidR="009F35B7" w:rsidRPr="00992C3B" w:rsidRDefault="00426FE3"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Approved without changes. </w:t>
      </w:r>
    </w:p>
    <w:p w14:paraId="16BEB068" w14:textId="77777777" w:rsidR="009F35B7" w:rsidRPr="00992C3B" w:rsidRDefault="009F35B7" w:rsidP="00750233">
      <w:pPr>
        <w:rPr>
          <w:rFonts w:ascii="Times New Roman" w:eastAsia="Times New Roman" w:hAnsi="Times New Roman" w:cs="Times New Roman"/>
          <w:color w:val="222222"/>
          <w:sz w:val="20"/>
          <w:szCs w:val="20"/>
        </w:rPr>
      </w:pPr>
    </w:p>
    <w:p w14:paraId="3B742D30" w14:textId="714C44C0"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 xml:space="preserve">4. Update on each state's four-factor work </w:t>
      </w:r>
    </w:p>
    <w:p w14:paraId="6F0AA523" w14:textId="2C824805" w:rsidR="00750233" w:rsidRPr="00284650" w:rsidRDefault="00750233" w:rsidP="00750233">
      <w:pPr>
        <w:rPr>
          <w:rFonts w:ascii="Times New Roman" w:eastAsia="Times New Roman" w:hAnsi="Times New Roman" w:cs="Times New Roman"/>
          <w:color w:val="222222"/>
          <w:sz w:val="20"/>
          <w:szCs w:val="20"/>
        </w:rPr>
      </w:pPr>
    </w:p>
    <w:p w14:paraId="4C7B4014" w14:textId="47B88F66" w:rsidR="00AF48E1" w:rsidRDefault="00EF1B40" w:rsidP="00750233">
      <w:pPr>
        <w:rPr>
          <w:rFonts w:ascii="Times New Roman" w:eastAsia="Times New Roman" w:hAnsi="Times New Roman" w:cs="Times New Roman"/>
          <w:color w:val="222222"/>
          <w:sz w:val="20"/>
          <w:szCs w:val="20"/>
        </w:rPr>
      </w:pPr>
      <w:r w:rsidRPr="00FF033F">
        <w:rPr>
          <w:rFonts w:ascii="Times New Roman" w:eastAsia="Times New Roman" w:hAnsi="Times New Roman" w:cs="Times New Roman"/>
          <w:color w:val="222222"/>
          <w:sz w:val="20"/>
          <w:szCs w:val="20"/>
          <w:u w:val="single"/>
        </w:rPr>
        <w:t>Albuquerque, NM</w:t>
      </w:r>
      <w:r>
        <w:rPr>
          <w:rFonts w:ascii="Times New Roman" w:eastAsia="Times New Roman" w:hAnsi="Times New Roman" w:cs="Times New Roman"/>
          <w:color w:val="222222"/>
          <w:sz w:val="20"/>
          <w:szCs w:val="20"/>
        </w:rPr>
        <w:t xml:space="preserve">. Has asked its only four factor facility (Portland cement plant) for revisions to draft analysis submitted earlier. These revisions are expected by early May. Review of the revisions will then commence, with these hoped to be completed by end of May. At that point, Albuquerque </w:t>
      </w:r>
      <w:r w:rsidR="00FF033F">
        <w:rPr>
          <w:rFonts w:ascii="Times New Roman" w:eastAsia="Times New Roman" w:hAnsi="Times New Roman" w:cs="Times New Roman"/>
          <w:color w:val="222222"/>
          <w:sz w:val="20"/>
          <w:szCs w:val="20"/>
        </w:rPr>
        <w:t xml:space="preserve">hopes to be in position to assess what sorts of reductions to submit for next round of WRAP visibility impacts modeling. </w:t>
      </w:r>
    </w:p>
    <w:p w14:paraId="176F5711" w14:textId="77777777" w:rsidR="00AF48E1" w:rsidRDefault="00AF48E1" w:rsidP="00750233">
      <w:pPr>
        <w:rPr>
          <w:rFonts w:ascii="Times New Roman" w:eastAsia="Times New Roman" w:hAnsi="Times New Roman" w:cs="Times New Roman"/>
          <w:color w:val="222222"/>
          <w:sz w:val="20"/>
          <w:szCs w:val="20"/>
        </w:rPr>
      </w:pPr>
    </w:p>
    <w:p w14:paraId="1D11B12C" w14:textId="3F104609" w:rsidR="009F35B7" w:rsidRDefault="005E22FD" w:rsidP="00750233">
      <w:pPr>
        <w:rPr>
          <w:rFonts w:ascii="Times New Roman" w:eastAsia="Times New Roman" w:hAnsi="Times New Roman" w:cs="Times New Roman"/>
          <w:color w:val="222222"/>
          <w:sz w:val="20"/>
          <w:szCs w:val="20"/>
        </w:rPr>
      </w:pPr>
      <w:r w:rsidRPr="00FF033F">
        <w:rPr>
          <w:rFonts w:ascii="Times New Roman" w:eastAsia="Times New Roman" w:hAnsi="Times New Roman" w:cs="Times New Roman"/>
          <w:color w:val="222222"/>
          <w:sz w:val="20"/>
          <w:szCs w:val="20"/>
          <w:u w:val="single"/>
        </w:rPr>
        <w:t>A</w:t>
      </w:r>
      <w:r w:rsidR="00FF033F" w:rsidRPr="00FF033F">
        <w:rPr>
          <w:rFonts w:ascii="Times New Roman" w:eastAsia="Times New Roman" w:hAnsi="Times New Roman" w:cs="Times New Roman"/>
          <w:color w:val="222222"/>
          <w:sz w:val="20"/>
          <w:szCs w:val="20"/>
          <w:u w:val="single"/>
        </w:rPr>
        <w:t>rizona</w:t>
      </w:r>
      <w:r>
        <w:rPr>
          <w:rFonts w:ascii="Times New Roman" w:eastAsia="Times New Roman" w:hAnsi="Times New Roman" w:cs="Times New Roman"/>
          <w:color w:val="222222"/>
          <w:sz w:val="20"/>
          <w:szCs w:val="20"/>
        </w:rPr>
        <w:t xml:space="preserve">. </w:t>
      </w:r>
      <w:r w:rsidR="00FF033F">
        <w:rPr>
          <w:rFonts w:ascii="Times New Roman" w:eastAsia="Times New Roman" w:hAnsi="Times New Roman" w:cs="Times New Roman"/>
          <w:color w:val="222222"/>
          <w:sz w:val="20"/>
          <w:szCs w:val="20"/>
        </w:rPr>
        <w:t>Has received four factor analyses</w:t>
      </w:r>
      <w:r>
        <w:rPr>
          <w:rFonts w:ascii="Times New Roman" w:eastAsia="Times New Roman" w:hAnsi="Times New Roman" w:cs="Times New Roman"/>
          <w:color w:val="222222"/>
          <w:sz w:val="20"/>
          <w:szCs w:val="20"/>
        </w:rPr>
        <w:t xml:space="preserve"> from all 11</w:t>
      </w:r>
      <w:r w:rsidR="00FF033F">
        <w:rPr>
          <w:rFonts w:ascii="Times New Roman" w:eastAsia="Times New Roman" w:hAnsi="Times New Roman" w:cs="Times New Roman"/>
          <w:color w:val="222222"/>
          <w:sz w:val="20"/>
          <w:szCs w:val="20"/>
        </w:rPr>
        <w:t xml:space="preserve"> facilities for which analysis requested. On three of these, Arizona </w:t>
      </w:r>
      <w:r>
        <w:rPr>
          <w:rFonts w:ascii="Times New Roman" w:eastAsia="Times New Roman" w:hAnsi="Times New Roman" w:cs="Times New Roman"/>
          <w:color w:val="222222"/>
          <w:sz w:val="20"/>
          <w:szCs w:val="20"/>
        </w:rPr>
        <w:t>ha</w:t>
      </w:r>
      <w:r w:rsidR="00FF033F">
        <w:rPr>
          <w:rFonts w:ascii="Times New Roman" w:eastAsia="Times New Roman" w:hAnsi="Times New Roman" w:cs="Times New Roman"/>
          <w:color w:val="222222"/>
          <w:sz w:val="20"/>
          <w:szCs w:val="20"/>
        </w:rPr>
        <w:t>s</w:t>
      </w:r>
      <w:r>
        <w:rPr>
          <w:rFonts w:ascii="Times New Roman" w:eastAsia="Times New Roman" w:hAnsi="Times New Roman" w:cs="Times New Roman"/>
          <w:color w:val="222222"/>
          <w:sz w:val="20"/>
          <w:szCs w:val="20"/>
        </w:rPr>
        <w:t xml:space="preserve"> come to a stopping point where </w:t>
      </w:r>
      <w:r w:rsidR="00FF033F">
        <w:rPr>
          <w:rFonts w:ascii="Times New Roman" w:eastAsia="Times New Roman" w:hAnsi="Times New Roman" w:cs="Times New Roman"/>
          <w:color w:val="222222"/>
          <w:sz w:val="20"/>
          <w:szCs w:val="20"/>
        </w:rPr>
        <w:t>it</w:t>
      </w:r>
      <w:r>
        <w:rPr>
          <w:rFonts w:ascii="Times New Roman" w:eastAsia="Times New Roman" w:hAnsi="Times New Roman" w:cs="Times New Roman"/>
          <w:color w:val="222222"/>
          <w:sz w:val="20"/>
          <w:szCs w:val="20"/>
        </w:rPr>
        <w:t xml:space="preserve"> mostly agree</w:t>
      </w:r>
      <w:r w:rsidR="00FF033F">
        <w:rPr>
          <w:rFonts w:ascii="Times New Roman" w:eastAsia="Times New Roman" w:hAnsi="Times New Roman" w:cs="Times New Roman"/>
          <w:color w:val="222222"/>
          <w:sz w:val="20"/>
          <w:szCs w:val="20"/>
        </w:rPr>
        <w:t>s with the facilities, has passed</w:t>
      </w:r>
      <w:r>
        <w:rPr>
          <w:rFonts w:ascii="Times New Roman" w:eastAsia="Times New Roman" w:hAnsi="Times New Roman" w:cs="Times New Roman"/>
          <w:color w:val="222222"/>
          <w:sz w:val="20"/>
          <w:szCs w:val="20"/>
        </w:rPr>
        <w:t xml:space="preserve"> </w:t>
      </w:r>
      <w:r w:rsidR="00FF033F">
        <w:rPr>
          <w:rFonts w:ascii="Times New Roman" w:eastAsia="Times New Roman" w:hAnsi="Times New Roman" w:cs="Times New Roman"/>
          <w:color w:val="222222"/>
          <w:sz w:val="20"/>
          <w:szCs w:val="20"/>
        </w:rPr>
        <w:t>these</w:t>
      </w:r>
      <w:r>
        <w:rPr>
          <w:rFonts w:ascii="Times New Roman" w:eastAsia="Times New Roman" w:hAnsi="Times New Roman" w:cs="Times New Roman"/>
          <w:color w:val="222222"/>
          <w:sz w:val="20"/>
          <w:szCs w:val="20"/>
        </w:rPr>
        <w:t xml:space="preserve"> along to EPA</w:t>
      </w:r>
      <w:r w:rsidR="00FF033F">
        <w:rPr>
          <w:rFonts w:ascii="Times New Roman" w:eastAsia="Times New Roman" w:hAnsi="Times New Roman" w:cs="Times New Roman"/>
          <w:color w:val="222222"/>
          <w:sz w:val="20"/>
          <w:szCs w:val="20"/>
        </w:rPr>
        <w:t xml:space="preserve">; will be working with EPA and federal land managers (FLMs) on remaining sources as state </w:t>
      </w:r>
      <w:r>
        <w:rPr>
          <w:rFonts w:ascii="Times New Roman" w:eastAsia="Times New Roman" w:hAnsi="Times New Roman" w:cs="Times New Roman"/>
          <w:color w:val="222222"/>
          <w:sz w:val="20"/>
          <w:szCs w:val="20"/>
        </w:rPr>
        <w:t>get</w:t>
      </w:r>
      <w:r w:rsidR="00FF033F">
        <w:rPr>
          <w:rFonts w:ascii="Times New Roman" w:eastAsia="Times New Roman" w:hAnsi="Times New Roman" w:cs="Times New Roman"/>
          <w:color w:val="222222"/>
          <w:sz w:val="20"/>
          <w:szCs w:val="20"/>
        </w:rPr>
        <w:t>s closer</w:t>
      </w:r>
      <w:r>
        <w:rPr>
          <w:rFonts w:ascii="Times New Roman" w:eastAsia="Times New Roman" w:hAnsi="Times New Roman" w:cs="Times New Roman"/>
          <w:color w:val="222222"/>
          <w:sz w:val="20"/>
          <w:szCs w:val="20"/>
        </w:rPr>
        <w:t xml:space="preserve"> to concurrence and determination, will pass </w:t>
      </w:r>
      <w:r w:rsidR="00FF033F">
        <w:rPr>
          <w:rFonts w:ascii="Times New Roman" w:eastAsia="Times New Roman" w:hAnsi="Times New Roman" w:cs="Times New Roman"/>
          <w:color w:val="222222"/>
          <w:sz w:val="20"/>
          <w:szCs w:val="20"/>
        </w:rPr>
        <w:t xml:space="preserve">facility analyses </w:t>
      </w:r>
      <w:r>
        <w:rPr>
          <w:rFonts w:ascii="Times New Roman" w:eastAsia="Times New Roman" w:hAnsi="Times New Roman" w:cs="Times New Roman"/>
          <w:color w:val="222222"/>
          <w:sz w:val="20"/>
          <w:szCs w:val="20"/>
        </w:rPr>
        <w:t>along to EPA and FLMs for their input</w:t>
      </w:r>
      <w:r w:rsidR="00AF48E1">
        <w:rPr>
          <w:rFonts w:ascii="Times New Roman" w:eastAsia="Times New Roman" w:hAnsi="Times New Roman" w:cs="Times New Roman"/>
          <w:color w:val="222222"/>
          <w:sz w:val="20"/>
          <w:szCs w:val="20"/>
        </w:rPr>
        <w:t xml:space="preserve">, address their comments. </w:t>
      </w:r>
    </w:p>
    <w:p w14:paraId="4582D29F" w14:textId="46D70756" w:rsidR="00AF48E1" w:rsidRDefault="00AF48E1" w:rsidP="00750233">
      <w:pPr>
        <w:rPr>
          <w:rFonts w:ascii="Times New Roman" w:eastAsia="Times New Roman" w:hAnsi="Times New Roman" w:cs="Times New Roman"/>
          <w:color w:val="222222"/>
          <w:sz w:val="20"/>
          <w:szCs w:val="20"/>
        </w:rPr>
      </w:pPr>
    </w:p>
    <w:p w14:paraId="42414575" w14:textId="55A64A60" w:rsidR="00AF48E1" w:rsidRDefault="00AF48E1" w:rsidP="00750233">
      <w:pPr>
        <w:rPr>
          <w:rFonts w:ascii="Times New Roman" w:eastAsia="Times New Roman" w:hAnsi="Times New Roman" w:cs="Times New Roman"/>
          <w:color w:val="222222"/>
          <w:sz w:val="20"/>
          <w:szCs w:val="20"/>
        </w:rPr>
      </w:pPr>
      <w:r w:rsidRPr="00AC22F9">
        <w:rPr>
          <w:rFonts w:ascii="Times New Roman" w:eastAsia="Times New Roman" w:hAnsi="Times New Roman" w:cs="Times New Roman"/>
          <w:color w:val="222222"/>
          <w:sz w:val="20"/>
          <w:szCs w:val="20"/>
          <w:u w:val="single"/>
        </w:rPr>
        <w:t>C</w:t>
      </w:r>
      <w:r w:rsidR="00AC22F9" w:rsidRPr="00AC22F9">
        <w:rPr>
          <w:rFonts w:ascii="Times New Roman" w:eastAsia="Times New Roman" w:hAnsi="Times New Roman" w:cs="Times New Roman"/>
          <w:color w:val="222222"/>
          <w:sz w:val="20"/>
          <w:szCs w:val="20"/>
          <w:u w:val="single"/>
        </w:rPr>
        <w:t>olorado</w:t>
      </w:r>
      <w:r>
        <w:rPr>
          <w:rFonts w:ascii="Times New Roman" w:eastAsia="Times New Roman" w:hAnsi="Times New Roman" w:cs="Times New Roman"/>
          <w:color w:val="222222"/>
          <w:sz w:val="20"/>
          <w:szCs w:val="20"/>
        </w:rPr>
        <w:t xml:space="preserve">. 19 </w:t>
      </w:r>
      <w:r w:rsidR="00AC22F9">
        <w:rPr>
          <w:rFonts w:ascii="Times New Roman" w:eastAsia="Times New Roman" w:hAnsi="Times New Roman" w:cs="Times New Roman"/>
          <w:color w:val="222222"/>
          <w:sz w:val="20"/>
          <w:szCs w:val="20"/>
        </w:rPr>
        <w:t>facilities are</w:t>
      </w:r>
      <w:r>
        <w:rPr>
          <w:rFonts w:ascii="Times New Roman" w:eastAsia="Times New Roman" w:hAnsi="Times New Roman" w:cs="Times New Roman"/>
          <w:color w:val="222222"/>
          <w:sz w:val="20"/>
          <w:szCs w:val="20"/>
        </w:rPr>
        <w:t xml:space="preserve"> </w:t>
      </w:r>
      <w:r w:rsidR="00AC22F9">
        <w:rPr>
          <w:rFonts w:ascii="Times New Roman" w:eastAsia="Times New Roman" w:hAnsi="Times New Roman" w:cs="Times New Roman"/>
          <w:color w:val="222222"/>
          <w:sz w:val="20"/>
          <w:szCs w:val="20"/>
        </w:rPr>
        <w:t xml:space="preserve">in the process of </w:t>
      </w:r>
      <w:r>
        <w:rPr>
          <w:rFonts w:ascii="Times New Roman" w:eastAsia="Times New Roman" w:hAnsi="Times New Roman" w:cs="Times New Roman"/>
          <w:color w:val="222222"/>
          <w:sz w:val="20"/>
          <w:szCs w:val="20"/>
        </w:rPr>
        <w:t xml:space="preserve">doing </w:t>
      </w:r>
      <w:r w:rsidR="00AC22F9">
        <w:rPr>
          <w:rFonts w:ascii="Times New Roman" w:eastAsia="Times New Roman" w:hAnsi="Times New Roman" w:cs="Times New Roman"/>
          <w:color w:val="222222"/>
          <w:sz w:val="20"/>
          <w:szCs w:val="20"/>
        </w:rPr>
        <w:t xml:space="preserve">four factor </w:t>
      </w:r>
      <w:r>
        <w:rPr>
          <w:rFonts w:ascii="Times New Roman" w:eastAsia="Times New Roman" w:hAnsi="Times New Roman" w:cs="Times New Roman"/>
          <w:color w:val="222222"/>
          <w:sz w:val="20"/>
          <w:szCs w:val="20"/>
        </w:rPr>
        <w:t>work</w:t>
      </w:r>
      <w:r w:rsidR="00AC22F9">
        <w:rPr>
          <w:rFonts w:ascii="Times New Roman" w:eastAsia="Times New Roman" w:hAnsi="Times New Roman" w:cs="Times New Roman"/>
          <w:color w:val="222222"/>
          <w:sz w:val="20"/>
          <w:szCs w:val="20"/>
        </w:rPr>
        <w:t>. One facility</w:t>
      </w:r>
      <w:r>
        <w:rPr>
          <w:rFonts w:ascii="Times New Roman" w:eastAsia="Times New Roman" w:hAnsi="Times New Roman" w:cs="Times New Roman"/>
          <w:color w:val="222222"/>
          <w:sz w:val="20"/>
          <w:szCs w:val="20"/>
        </w:rPr>
        <w:t xml:space="preserve"> dropped off </w:t>
      </w:r>
      <w:r w:rsidR="00AC22F9">
        <w:rPr>
          <w:rFonts w:ascii="Times New Roman" w:eastAsia="Times New Roman" w:hAnsi="Times New Roman" w:cs="Times New Roman"/>
          <w:color w:val="222222"/>
          <w:sz w:val="20"/>
          <w:szCs w:val="20"/>
        </w:rPr>
        <w:t xml:space="preserve">the list </w:t>
      </w:r>
      <w:r>
        <w:rPr>
          <w:rFonts w:ascii="Times New Roman" w:eastAsia="Times New Roman" w:hAnsi="Times New Roman" w:cs="Times New Roman"/>
          <w:color w:val="222222"/>
          <w:sz w:val="20"/>
          <w:szCs w:val="20"/>
        </w:rPr>
        <w:t>(</w:t>
      </w:r>
      <w:r w:rsidR="00AC22F9">
        <w:rPr>
          <w:rFonts w:ascii="Times New Roman" w:eastAsia="Times New Roman" w:hAnsi="Times New Roman" w:cs="Times New Roman"/>
          <w:color w:val="222222"/>
          <w:sz w:val="20"/>
          <w:szCs w:val="20"/>
        </w:rPr>
        <w:t xml:space="preserve">a </w:t>
      </w:r>
      <w:r>
        <w:rPr>
          <w:rFonts w:ascii="Times New Roman" w:eastAsia="Times New Roman" w:hAnsi="Times New Roman" w:cs="Times New Roman"/>
          <w:color w:val="222222"/>
          <w:sz w:val="20"/>
          <w:szCs w:val="20"/>
        </w:rPr>
        <w:t xml:space="preserve">sand </w:t>
      </w:r>
      <w:r w:rsidR="00AC22F9">
        <w:rPr>
          <w:rFonts w:ascii="Times New Roman" w:eastAsia="Times New Roman" w:hAnsi="Times New Roman" w:cs="Times New Roman"/>
          <w:color w:val="222222"/>
          <w:sz w:val="20"/>
          <w:szCs w:val="20"/>
        </w:rPr>
        <w:t>and</w:t>
      </w:r>
      <w:r>
        <w:rPr>
          <w:rFonts w:ascii="Times New Roman" w:eastAsia="Times New Roman" w:hAnsi="Times New Roman" w:cs="Times New Roman"/>
          <w:color w:val="222222"/>
          <w:sz w:val="20"/>
          <w:szCs w:val="20"/>
        </w:rPr>
        <w:t xml:space="preserve"> gravel facility</w:t>
      </w:r>
      <w:r w:rsidR="00AC22F9">
        <w:rPr>
          <w:rFonts w:ascii="Times New Roman" w:eastAsia="Times New Roman" w:hAnsi="Times New Roman" w:cs="Times New Roman"/>
          <w:color w:val="222222"/>
          <w:sz w:val="20"/>
          <w:szCs w:val="20"/>
        </w:rPr>
        <w:t xml:space="preserve"> that o</w:t>
      </w:r>
      <w:r>
        <w:rPr>
          <w:rFonts w:ascii="Times New Roman" w:eastAsia="Times New Roman" w:hAnsi="Times New Roman" w:cs="Times New Roman"/>
          <w:color w:val="222222"/>
          <w:sz w:val="20"/>
          <w:szCs w:val="20"/>
        </w:rPr>
        <w:t xml:space="preserve">perates intermittently, reported permitted </w:t>
      </w:r>
      <w:r w:rsidR="00AC22F9">
        <w:rPr>
          <w:rFonts w:ascii="Times New Roman" w:eastAsia="Times New Roman" w:hAnsi="Times New Roman" w:cs="Times New Roman"/>
          <w:color w:val="222222"/>
          <w:sz w:val="20"/>
          <w:szCs w:val="20"/>
        </w:rPr>
        <w:t xml:space="preserve">emissions rather than </w:t>
      </w:r>
      <w:r>
        <w:rPr>
          <w:rFonts w:ascii="Times New Roman" w:eastAsia="Times New Roman" w:hAnsi="Times New Roman" w:cs="Times New Roman"/>
          <w:color w:val="222222"/>
          <w:sz w:val="20"/>
          <w:szCs w:val="20"/>
        </w:rPr>
        <w:t xml:space="preserve">actuals, </w:t>
      </w:r>
      <w:r w:rsidR="00AC22F9">
        <w:rPr>
          <w:rFonts w:ascii="Times New Roman" w:eastAsia="Times New Roman" w:hAnsi="Times New Roman" w:cs="Times New Roman"/>
          <w:color w:val="222222"/>
          <w:sz w:val="20"/>
          <w:szCs w:val="20"/>
        </w:rPr>
        <w:t>which</w:t>
      </w:r>
      <w:r>
        <w:rPr>
          <w:rFonts w:ascii="Times New Roman" w:eastAsia="Times New Roman" w:hAnsi="Times New Roman" w:cs="Times New Roman"/>
          <w:color w:val="222222"/>
          <w:sz w:val="20"/>
          <w:szCs w:val="20"/>
        </w:rPr>
        <w:t xml:space="preserve"> turn out to be very low). </w:t>
      </w:r>
      <w:r w:rsidR="00AC22F9">
        <w:rPr>
          <w:rFonts w:ascii="Times New Roman" w:eastAsia="Times New Roman" w:hAnsi="Times New Roman" w:cs="Times New Roman"/>
          <w:color w:val="222222"/>
          <w:sz w:val="20"/>
          <w:szCs w:val="20"/>
        </w:rPr>
        <w:t>For facilities other than the foregoing, Colorado has</w:t>
      </w:r>
      <w:r>
        <w:rPr>
          <w:rFonts w:ascii="Times New Roman" w:eastAsia="Times New Roman" w:hAnsi="Times New Roman" w:cs="Times New Roman"/>
          <w:color w:val="222222"/>
          <w:sz w:val="20"/>
          <w:szCs w:val="20"/>
        </w:rPr>
        <w:t xml:space="preserve"> received all info on </w:t>
      </w:r>
      <w:r w:rsidR="00AC22F9">
        <w:rPr>
          <w:rFonts w:ascii="Times New Roman" w:eastAsia="Times New Roman" w:hAnsi="Times New Roman" w:cs="Times New Roman"/>
          <w:color w:val="222222"/>
          <w:sz w:val="20"/>
          <w:szCs w:val="20"/>
        </w:rPr>
        <w:t>questions</w:t>
      </w:r>
      <w:r>
        <w:rPr>
          <w:rFonts w:ascii="Times New Roman" w:eastAsia="Times New Roman" w:hAnsi="Times New Roman" w:cs="Times New Roman"/>
          <w:color w:val="222222"/>
          <w:sz w:val="20"/>
          <w:szCs w:val="20"/>
        </w:rPr>
        <w:t xml:space="preserve"> that </w:t>
      </w:r>
      <w:r w:rsidR="00AC22F9">
        <w:rPr>
          <w:rFonts w:ascii="Times New Roman" w:eastAsia="Times New Roman" w:hAnsi="Times New Roman" w:cs="Times New Roman"/>
          <w:color w:val="222222"/>
          <w:sz w:val="20"/>
          <w:szCs w:val="20"/>
        </w:rPr>
        <w:t>the state</w:t>
      </w:r>
      <w:r>
        <w:rPr>
          <w:rFonts w:ascii="Times New Roman" w:eastAsia="Times New Roman" w:hAnsi="Times New Roman" w:cs="Times New Roman"/>
          <w:color w:val="222222"/>
          <w:sz w:val="20"/>
          <w:szCs w:val="20"/>
        </w:rPr>
        <w:t xml:space="preserve"> asked</w:t>
      </w:r>
      <w:r w:rsidR="00AC22F9">
        <w:rPr>
          <w:rFonts w:ascii="Times New Roman" w:eastAsia="Times New Roman" w:hAnsi="Times New Roman" w:cs="Times New Roman"/>
          <w:color w:val="222222"/>
          <w:sz w:val="20"/>
          <w:szCs w:val="20"/>
        </w:rPr>
        <w:t xml:space="preserve"> and so the state is</w:t>
      </w:r>
      <w:r>
        <w:rPr>
          <w:rFonts w:ascii="Times New Roman" w:eastAsia="Times New Roman" w:hAnsi="Times New Roman" w:cs="Times New Roman"/>
          <w:color w:val="222222"/>
          <w:sz w:val="20"/>
          <w:szCs w:val="20"/>
        </w:rPr>
        <w:t xml:space="preserve"> wrapping up </w:t>
      </w:r>
      <w:r w:rsidR="00AC22F9">
        <w:rPr>
          <w:rFonts w:ascii="Times New Roman" w:eastAsia="Times New Roman" w:hAnsi="Times New Roman" w:cs="Times New Roman"/>
          <w:color w:val="222222"/>
          <w:sz w:val="20"/>
          <w:szCs w:val="20"/>
        </w:rPr>
        <w:t>four factor</w:t>
      </w:r>
      <w:r>
        <w:rPr>
          <w:rFonts w:ascii="Times New Roman" w:eastAsia="Times New Roman" w:hAnsi="Times New Roman" w:cs="Times New Roman"/>
          <w:color w:val="222222"/>
          <w:sz w:val="20"/>
          <w:szCs w:val="20"/>
        </w:rPr>
        <w:t xml:space="preserve"> work</w:t>
      </w:r>
      <w:r w:rsidR="00AC22F9">
        <w:rPr>
          <w:rFonts w:ascii="Times New Roman" w:eastAsia="Times New Roman" w:hAnsi="Times New Roman" w:cs="Times New Roman"/>
          <w:color w:val="222222"/>
          <w:sz w:val="20"/>
          <w:szCs w:val="20"/>
        </w:rPr>
        <w:t xml:space="preserve"> for these sources, and in that process the state is</w:t>
      </w:r>
      <w:r>
        <w:rPr>
          <w:rFonts w:ascii="Times New Roman" w:eastAsia="Times New Roman" w:hAnsi="Times New Roman" w:cs="Times New Roman"/>
          <w:color w:val="222222"/>
          <w:sz w:val="20"/>
          <w:szCs w:val="20"/>
        </w:rPr>
        <w:t xml:space="preserve"> not seeing a lot of cost effective controls</w:t>
      </w:r>
      <w:r w:rsidR="00AC22F9">
        <w:rPr>
          <w:rFonts w:ascii="Times New Roman" w:eastAsia="Times New Roman" w:hAnsi="Times New Roman" w:cs="Times New Roman"/>
          <w:color w:val="222222"/>
          <w:sz w:val="20"/>
          <w:szCs w:val="20"/>
        </w:rPr>
        <w:t>. S</w:t>
      </w:r>
      <w:r>
        <w:rPr>
          <w:rFonts w:ascii="Times New Roman" w:eastAsia="Times New Roman" w:hAnsi="Times New Roman" w:cs="Times New Roman"/>
          <w:color w:val="222222"/>
          <w:sz w:val="20"/>
          <w:szCs w:val="20"/>
        </w:rPr>
        <w:t xml:space="preserve">ome </w:t>
      </w:r>
      <w:r w:rsidR="00AC22F9">
        <w:rPr>
          <w:rFonts w:ascii="Times New Roman" w:eastAsia="Times New Roman" w:hAnsi="Times New Roman" w:cs="Times New Roman"/>
          <w:color w:val="222222"/>
          <w:sz w:val="20"/>
          <w:szCs w:val="20"/>
        </w:rPr>
        <w:t xml:space="preserve">of the facilities </w:t>
      </w:r>
      <w:r>
        <w:rPr>
          <w:rFonts w:ascii="Times New Roman" w:eastAsia="Times New Roman" w:hAnsi="Times New Roman" w:cs="Times New Roman"/>
          <w:color w:val="222222"/>
          <w:sz w:val="20"/>
          <w:szCs w:val="20"/>
        </w:rPr>
        <w:t xml:space="preserve">got controls in </w:t>
      </w:r>
      <w:r w:rsidR="00AC22F9">
        <w:rPr>
          <w:rFonts w:ascii="Times New Roman" w:eastAsia="Times New Roman" w:hAnsi="Times New Roman" w:cs="Times New Roman"/>
          <w:color w:val="222222"/>
          <w:sz w:val="20"/>
          <w:szCs w:val="20"/>
        </w:rPr>
        <w:t>first round of Regional Haze planning,</w:t>
      </w:r>
      <w:r>
        <w:rPr>
          <w:rFonts w:ascii="Times New Roman" w:eastAsia="Times New Roman" w:hAnsi="Times New Roman" w:cs="Times New Roman"/>
          <w:color w:val="222222"/>
          <w:sz w:val="20"/>
          <w:szCs w:val="20"/>
        </w:rPr>
        <w:t xml:space="preserve"> other</w:t>
      </w:r>
      <w:r w:rsidR="00AC22F9">
        <w:rPr>
          <w:rFonts w:ascii="Times New Roman" w:eastAsia="Times New Roman" w:hAnsi="Times New Roman" w:cs="Times New Roman"/>
          <w:color w:val="222222"/>
          <w:sz w:val="20"/>
          <w:szCs w:val="20"/>
        </w:rPr>
        <w:t>s are</w:t>
      </w:r>
      <w:r>
        <w:rPr>
          <w:rFonts w:ascii="Times New Roman" w:eastAsia="Times New Roman" w:hAnsi="Times New Roman" w:cs="Times New Roman"/>
          <w:color w:val="222222"/>
          <w:sz w:val="20"/>
          <w:szCs w:val="20"/>
        </w:rPr>
        <w:t xml:space="preserve"> retiring; </w:t>
      </w:r>
      <w:r w:rsidR="00AC22F9">
        <w:rPr>
          <w:rFonts w:ascii="Times New Roman" w:eastAsia="Times New Roman" w:hAnsi="Times New Roman" w:cs="Times New Roman"/>
          <w:color w:val="222222"/>
          <w:sz w:val="20"/>
          <w:szCs w:val="20"/>
        </w:rPr>
        <w:t xml:space="preserve">Colorado is finding that </w:t>
      </w:r>
      <w:r>
        <w:rPr>
          <w:rFonts w:ascii="Times New Roman" w:eastAsia="Times New Roman" w:hAnsi="Times New Roman" w:cs="Times New Roman"/>
          <w:color w:val="222222"/>
          <w:sz w:val="20"/>
          <w:szCs w:val="20"/>
        </w:rPr>
        <w:t>incremental improvements in existing controls</w:t>
      </w:r>
      <w:r w:rsidR="00AC22F9">
        <w:rPr>
          <w:rFonts w:ascii="Times New Roman" w:eastAsia="Times New Roman" w:hAnsi="Times New Roman" w:cs="Times New Roman"/>
          <w:color w:val="222222"/>
          <w:sz w:val="20"/>
          <w:szCs w:val="20"/>
        </w:rPr>
        <w:t xml:space="preserve"> at other facilities</w:t>
      </w:r>
      <w:r>
        <w:rPr>
          <w:rFonts w:ascii="Times New Roman" w:eastAsia="Times New Roman" w:hAnsi="Times New Roman" w:cs="Times New Roman"/>
          <w:color w:val="222222"/>
          <w:sz w:val="20"/>
          <w:szCs w:val="20"/>
        </w:rPr>
        <w:t xml:space="preserve"> </w:t>
      </w:r>
      <w:r w:rsidR="00AC22F9">
        <w:rPr>
          <w:rFonts w:ascii="Times New Roman" w:eastAsia="Times New Roman" w:hAnsi="Times New Roman" w:cs="Times New Roman"/>
          <w:color w:val="222222"/>
          <w:sz w:val="20"/>
          <w:szCs w:val="20"/>
        </w:rPr>
        <w:t xml:space="preserve">would </w:t>
      </w:r>
      <w:r>
        <w:rPr>
          <w:rFonts w:ascii="Times New Roman" w:eastAsia="Times New Roman" w:hAnsi="Times New Roman" w:cs="Times New Roman"/>
          <w:color w:val="222222"/>
          <w:sz w:val="20"/>
          <w:szCs w:val="20"/>
        </w:rPr>
        <w:t xml:space="preserve">not </w:t>
      </w:r>
      <w:r w:rsidR="00AC22F9">
        <w:rPr>
          <w:rFonts w:ascii="Times New Roman" w:eastAsia="Times New Roman" w:hAnsi="Times New Roman" w:cs="Times New Roman"/>
          <w:color w:val="222222"/>
          <w:sz w:val="20"/>
          <w:szCs w:val="20"/>
        </w:rPr>
        <w:t xml:space="preserve">be </w:t>
      </w:r>
      <w:r>
        <w:rPr>
          <w:rFonts w:ascii="Times New Roman" w:eastAsia="Times New Roman" w:hAnsi="Times New Roman" w:cs="Times New Roman"/>
          <w:color w:val="222222"/>
          <w:sz w:val="20"/>
          <w:szCs w:val="20"/>
        </w:rPr>
        <w:t>cost effective</w:t>
      </w:r>
      <w:r w:rsidR="00AC22F9">
        <w:rPr>
          <w:rFonts w:ascii="Times New Roman" w:eastAsia="Times New Roman" w:hAnsi="Times New Roman" w:cs="Times New Roman"/>
          <w:color w:val="222222"/>
          <w:sz w:val="20"/>
          <w:szCs w:val="20"/>
        </w:rPr>
        <w:t>. Colorado is</w:t>
      </w:r>
      <w:r>
        <w:rPr>
          <w:rFonts w:ascii="Times New Roman" w:eastAsia="Times New Roman" w:hAnsi="Times New Roman" w:cs="Times New Roman"/>
          <w:color w:val="222222"/>
          <w:sz w:val="20"/>
          <w:szCs w:val="20"/>
        </w:rPr>
        <w:t xml:space="preserve"> still writing up </w:t>
      </w:r>
      <w:r w:rsidR="00AC22F9">
        <w:rPr>
          <w:rFonts w:ascii="Times New Roman" w:eastAsia="Times New Roman" w:hAnsi="Times New Roman" w:cs="Times New Roman"/>
          <w:color w:val="222222"/>
          <w:sz w:val="20"/>
          <w:szCs w:val="20"/>
        </w:rPr>
        <w:t>its</w:t>
      </w:r>
      <w:r>
        <w:rPr>
          <w:rFonts w:ascii="Times New Roman" w:eastAsia="Times New Roman" w:hAnsi="Times New Roman" w:cs="Times New Roman"/>
          <w:color w:val="222222"/>
          <w:sz w:val="20"/>
          <w:szCs w:val="20"/>
        </w:rPr>
        <w:t xml:space="preserve"> analysis</w:t>
      </w:r>
      <w:r w:rsidR="00AC22F9">
        <w:rPr>
          <w:rFonts w:ascii="Times New Roman" w:eastAsia="Times New Roman" w:hAnsi="Times New Roman" w:cs="Times New Roman"/>
          <w:color w:val="222222"/>
          <w:sz w:val="20"/>
          <w:szCs w:val="20"/>
        </w:rPr>
        <w:t xml:space="preserve"> for the various facilities</w:t>
      </w:r>
      <w:r>
        <w:rPr>
          <w:rFonts w:ascii="Times New Roman" w:eastAsia="Times New Roman" w:hAnsi="Times New Roman" w:cs="Times New Roman"/>
          <w:color w:val="222222"/>
          <w:sz w:val="20"/>
          <w:szCs w:val="20"/>
        </w:rPr>
        <w:t>, will take another m</w:t>
      </w:r>
      <w:bookmarkStart w:id="0" w:name="_GoBack"/>
      <w:bookmarkEnd w:id="0"/>
      <w:r>
        <w:rPr>
          <w:rFonts w:ascii="Times New Roman" w:eastAsia="Times New Roman" w:hAnsi="Times New Roman" w:cs="Times New Roman"/>
          <w:color w:val="222222"/>
          <w:sz w:val="20"/>
          <w:szCs w:val="20"/>
        </w:rPr>
        <w:t xml:space="preserve">onth to finish this, will then have discussions on final decisions. </w:t>
      </w:r>
      <w:r w:rsidR="008A5B2A">
        <w:rPr>
          <w:rFonts w:ascii="Times New Roman" w:eastAsia="Times New Roman" w:hAnsi="Times New Roman" w:cs="Times New Roman"/>
          <w:color w:val="222222"/>
          <w:sz w:val="20"/>
          <w:szCs w:val="20"/>
        </w:rPr>
        <w:t>Col</w:t>
      </w:r>
      <w:r w:rsidR="00AC22F9">
        <w:rPr>
          <w:rFonts w:ascii="Times New Roman" w:eastAsia="Times New Roman" w:hAnsi="Times New Roman" w:cs="Times New Roman"/>
          <w:color w:val="222222"/>
          <w:sz w:val="20"/>
          <w:szCs w:val="20"/>
        </w:rPr>
        <w:t>orado</w:t>
      </w:r>
      <w:r w:rsidR="008A5B2A">
        <w:rPr>
          <w:rFonts w:ascii="Times New Roman" w:eastAsia="Times New Roman" w:hAnsi="Times New Roman" w:cs="Times New Roman"/>
          <w:color w:val="222222"/>
          <w:sz w:val="20"/>
          <w:szCs w:val="20"/>
        </w:rPr>
        <w:t xml:space="preserve"> </w:t>
      </w:r>
      <w:r w:rsidR="00AC22F9">
        <w:rPr>
          <w:rFonts w:ascii="Times New Roman" w:eastAsia="Times New Roman" w:hAnsi="Times New Roman" w:cs="Times New Roman"/>
          <w:color w:val="222222"/>
          <w:sz w:val="20"/>
          <w:szCs w:val="20"/>
        </w:rPr>
        <w:t>used</w:t>
      </w:r>
      <w:r w:rsidR="008A5B2A">
        <w:rPr>
          <w:rFonts w:ascii="Times New Roman" w:eastAsia="Times New Roman" w:hAnsi="Times New Roman" w:cs="Times New Roman"/>
          <w:color w:val="222222"/>
          <w:sz w:val="20"/>
          <w:szCs w:val="20"/>
        </w:rPr>
        <w:t xml:space="preserve"> $5,000 per ton threshold for </w:t>
      </w:r>
      <w:r w:rsidR="00AC22F9">
        <w:rPr>
          <w:rFonts w:ascii="Times New Roman" w:eastAsia="Times New Roman" w:hAnsi="Times New Roman" w:cs="Times New Roman"/>
          <w:color w:val="222222"/>
          <w:sz w:val="20"/>
          <w:szCs w:val="20"/>
        </w:rPr>
        <w:t>first round of regional haze planning</w:t>
      </w:r>
      <w:r w:rsidR="00777D12">
        <w:rPr>
          <w:rFonts w:ascii="Times New Roman" w:eastAsia="Times New Roman" w:hAnsi="Times New Roman" w:cs="Times New Roman"/>
          <w:color w:val="222222"/>
          <w:sz w:val="20"/>
          <w:szCs w:val="20"/>
        </w:rPr>
        <w:t xml:space="preserve">, </w:t>
      </w:r>
      <w:r w:rsidR="00AC22F9">
        <w:rPr>
          <w:rFonts w:ascii="Times New Roman" w:eastAsia="Times New Roman" w:hAnsi="Times New Roman" w:cs="Times New Roman"/>
          <w:color w:val="222222"/>
          <w:sz w:val="20"/>
          <w:szCs w:val="20"/>
        </w:rPr>
        <w:t xml:space="preserve">and </w:t>
      </w:r>
      <w:r w:rsidR="00777D12">
        <w:rPr>
          <w:rFonts w:ascii="Times New Roman" w:eastAsia="Times New Roman" w:hAnsi="Times New Roman" w:cs="Times New Roman"/>
          <w:color w:val="222222"/>
          <w:sz w:val="20"/>
          <w:szCs w:val="20"/>
        </w:rPr>
        <w:t xml:space="preserve">a lot of states have heard this threshold </w:t>
      </w:r>
      <w:r w:rsidR="00AC22F9">
        <w:rPr>
          <w:rFonts w:ascii="Times New Roman" w:eastAsia="Times New Roman" w:hAnsi="Times New Roman" w:cs="Times New Roman"/>
          <w:color w:val="222222"/>
          <w:sz w:val="20"/>
          <w:szCs w:val="20"/>
        </w:rPr>
        <w:t xml:space="preserve">referred to </w:t>
      </w:r>
      <w:r w:rsidR="00777D12">
        <w:rPr>
          <w:rFonts w:ascii="Times New Roman" w:eastAsia="Times New Roman" w:hAnsi="Times New Roman" w:cs="Times New Roman"/>
          <w:color w:val="222222"/>
          <w:sz w:val="20"/>
          <w:szCs w:val="20"/>
        </w:rPr>
        <w:t>but it is by no means a hard and fast rule. States probably want to think about economics in their state that are unique</w:t>
      </w:r>
      <w:r w:rsidR="00AC22F9">
        <w:rPr>
          <w:rFonts w:ascii="Times New Roman" w:eastAsia="Times New Roman" w:hAnsi="Times New Roman" w:cs="Times New Roman"/>
          <w:color w:val="222222"/>
          <w:sz w:val="20"/>
          <w:szCs w:val="20"/>
        </w:rPr>
        <w:t>. T</w:t>
      </w:r>
      <w:r w:rsidR="00777D12">
        <w:rPr>
          <w:rFonts w:ascii="Times New Roman" w:eastAsia="Times New Roman" w:hAnsi="Times New Roman" w:cs="Times New Roman"/>
          <w:color w:val="222222"/>
          <w:sz w:val="20"/>
          <w:szCs w:val="20"/>
        </w:rPr>
        <w:t xml:space="preserve">hreshold could be higher or lower, </w:t>
      </w:r>
      <w:r w:rsidR="00AC22F9">
        <w:rPr>
          <w:rFonts w:ascii="Times New Roman" w:eastAsia="Times New Roman" w:hAnsi="Times New Roman" w:cs="Times New Roman"/>
          <w:color w:val="222222"/>
          <w:sz w:val="20"/>
          <w:szCs w:val="20"/>
        </w:rPr>
        <w:t xml:space="preserve">depending on whether, for example, </w:t>
      </w:r>
      <w:r w:rsidR="00777D12">
        <w:rPr>
          <w:rFonts w:ascii="Times New Roman" w:eastAsia="Times New Roman" w:hAnsi="Times New Roman" w:cs="Times New Roman"/>
          <w:color w:val="222222"/>
          <w:sz w:val="20"/>
          <w:szCs w:val="20"/>
        </w:rPr>
        <w:t xml:space="preserve">population </w:t>
      </w:r>
      <w:r w:rsidR="00AC22F9">
        <w:rPr>
          <w:rFonts w:ascii="Times New Roman" w:eastAsia="Times New Roman" w:hAnsi="Times New Roman" w:cs="Times New Roman"/>
          <w:color w:val="222222"/>
          <w:sz w:val="20"/>
          <w:szCs w:val="20"/>
        </w:rPr>
        <w:t xml:space="preserve">is </w:t>
      </w:r>
      <w:r w:rsidR="00777D12">
        <w:rPr>
          <w:rFonts w:ascii="Times New Roman" w:eastAsia="Times New Roman" w:hAnsi="Times New Roman" w:cs="Times New Roman"/>
          <w:color w:val="222222"/>
          <w:sz w:val="20"/>
          <w:szCs w:val="20"/>
        </w:rPr>
        <w:t>higher or lower</w:t>
      </w:r>
      <w:r w:rsidR="00AC22F9">
        <w:rPr>
          <w:rFonts w:ascii="Times New Roman" w:eastAsia="Times New Roman" w:hAnsi="Times New Roman" w:cs="Times New Roman"/>
          <w:color w:val="222222"/>
          <w:sz w:val="20"/>
          <w:szCs w:val="20"/>
        </w:rPr>
        <w:t>;</w:t>
      </w:r>
      <w:r w:rsidR="00777D12">
        <w:rPr>
          <w:rFonts w:ascii="Times New Roman" w:eastAsia="Times New Roman" w:hAnsi="Times New Roman" w:cs="Times New Roman"/>
          <w:color w:val="222222"/>
          <w:sz w:val="20"/>
          <w:szCs w:val="20"/>
        </w:rPr>
        <w:t xml:space="preserve"> state of </w:t>
      </w:r>
      <w:r w:rsidR="00AC22F9">
        <w:rPr>
          <w:rFonts w:ascii="Times New Roman" w:eastAsia="Times New Roman" w:hAnsi="Times New Roman" w:cs="Times New Roman"/>
          <w:color w:val="222222"/>
          <w:sz w:val="20"/>
          <w:szCs w:val="20"/>
        </w:rPr>
        <w:t xml:space="preserve">the </w:t>
      </w:r>
      <w:r w:rsidR="00777D12">
        <w:rPr>
          <w:rFonts w:ascii="Times New Roman" w:eastAsia="Times New Roman" w:hAnsi="Times New Roman" w:cs="Times New Roman"/>
          <w:color w:val="222222"/>
          <w:sz w:val="20"/>
          <w:szCs w:val="20"/>
        </w:rPr>
        <w:t>economy could be considered</w:t>
      </w:r>
      <w:r w:rsidR="00AC22F9">
        <w:rPr>
          <w:rFonts w:ascii="Times New Roman" w:eastAsia="Times New Roman" w:hAnsi="Times New Roman" w:cs="Times New Roman"/>
          <w:color w:val="222222"/>
          <w:sz w:val="20"/>
          <w:szCs w:val="20"/>
        </w:rPr>
        <w:t xml:space="preserve"> in the analysis</w:t>
      </w:r>
      <w:r w:rsidR="00777D12">
        <w:rPr>
          <w:rFonts w:ascii="Times New Roman" w:eastAsia="Times New Roman" w:hAnsi="Times New Roman" w:cs="Times New Roman"/>
          <w:color w:val="222222"/>
          <w:sz w:val="20"/>
          <w:szCs w:val="20"/>
        </w:rPr>
        <w:t xml:space="preserve">. $5,000 </w:t>
      </w:r>
      <w:r w:rsidR="00AC22F9">
        <w:rPr>
          <w:rFonts w:ascii="Times New Roman" w:eastAsia="Times New Roman" w:hAnsi="Times New Roman" w:cs="Times New Roman"/>
          <w:color w:val="222222"/>
          <w:sz w:val="20"/>
          <w:szCs w:val="20"/>
        </w:rPr>
        <w:t xml:space="preserve">threshold is </w:t>
      </w:r>
      <w:r w:rsidR="00777D12">
        <w:rPr>
          <w:rFonts w:ascii="Times New Roman" w:eastAsia="Times New Roman" w:hAnsi="Times New Roman" w:cs="Times New Roman"/>
          <w:color w:val="222222"/>
          <w:sz w:val="20"/>
          <w:szCs w:val="20"/>
        </w:rPr>
        <w:t>not an EPA benchmark</w:t>
      </w:r>
      <w:r w:rsidR="00AC22F9">
        <w:rPr>
          <w:rFonts w:ascii="Times New Roman" w:eastAsia="Times New Roman" w:hAnsi="Times New Roman" w:cs="Times New Roman"/>
          <w:color w:val="222222"/>
          <w:sz w:val="20"/>
          <w:szCs w:val="20"/>
        </w:rPr>
        <w:t>, it</w:t>
      </w:r>
      <w:r w:rsidR="00777D12">
        <w:rPr>
          <w:rFonts w:ascii="Times New Roman" w:eastAsia="Times New Roman" w:hAnsi="Times New Roman" w:cs="Times New Roman"/>
          <w:color w:val="222222"/>
          <w:sz w:val="20"/>
          <w:szCs w:val="20"/>
        </w:rPr>
        <w:t xml:space="preserve"> was just helpful guide in </w:t>
      </w:r>
      <w:r w:rsidR="00AC22F9">
        <w:rPr>
          <w:rFonts w:ascii="Times New Roman" w:eastAsia="Times New Roman" w:hAnsi="Times New Roman" w:cs="Times New Roman"/>
          <w:color w:val="222222"/>
          <w:sz w:val="20"/>
          <w:szCs w:val="20"/>
        </w:rPr>
        <w:t xml:space="preserve">first </w:t>
      </w:r>
      <w:r w:rsidR="00777D12">
        <w:rPr>
          <w:rFonts w:ascii="Times New Roman" w:eastAsia="Times New Roman" w:hAnsi="Times New Roman" w:cs="Times New Roman"/>
          <w:color w:val="222222"/>
          <w:sz w:val="20"/>
          <w:szCs w:val="20"/>
        </w:rPr>
        <w:t xml:space="preserve">planning period. </w:t>
      </w:r>
      <w:r w:rsidR="008D4B3D">
        <w:rPr>
          <w:rFonts w:ascii="Times New Roman" w:eastAsia="Times New Roman" w:hAnsi="Times New Roman" w:cs="Times New Roman"/>
          <w:color w:val="222222"/>
          <w:sz w:val="20"/>
          <w:szCs w:val="20"/>
        </w:rPr>
        <w:t>David of N</w:t>
      </w:r>
      <w:r w:rsidR="00AC22F9">
        <w:rPr>
          <w:rFonts w:ascii="Times New Roman" w:eastAsia="Times New Roman" w:hAnsi="Times New Roman" w:cs="Times New Roman"/>
          <w:color w:val="222222"/>
          <w:sz w:val="20"/>
          <w:szCs w:val="20"/>
        </w:rPr>
        <w:t>orth Dakota</w:t>
      </w:r>
      <w:r w:rsidR="008D4B3D">
        <w:rPr>
          <w:rFonts w:ascii="Times New Roman" w:eastAsia="Times New Roman" w:hAnsi="Times New Roman" w:cs="Times New Roman"/>
          <w:color w:val="222222"/>
          <w:sz w:val="20"/>
          <w:szCs w:val="20"/>
        </w:rPr>
        <w:t xml:space="preserve"> echoes th</w:t>
      </w:r>
      <w:r w:rsidR="00AC22F9">
        <w:rPr>
          <w:rFonts w:ascii="Times New Roman" w:eastAsia="Times New Roman" w:hAnsi="Times New Roman" w:cs="Times New Roman"/>
          <w:color w:val="222222"/>
          <w:sz w:val="20"/>
          <w:szCs w:val="20"/>
        </w:rPr>
        <w:t xml:space="preserve">at idea, saying that </w:t>
      </w:r>
      <w:r w:rsidR="008D4B3D">
        <w:rPr>
          <w:rFonts w:ascii="Times New Roman" w:eastAsia="Times New Roman" w:hAnsi="Times New Roman" w:cs="Times New Roman"/>
          <w:color w:val="222222"/>
          <w:sz w:val="20"/>
          <w:szCs w:val="20"/>
        </w:rPr>
        <w:t>$5,000 is good start but factors in your state may drive your cost up or down</w:t>
      </w:r>
      <w:r w:rsidR="00D63553">
        <w:rPr>
          <w:rFonts w:ascii="Times New Roman" w:eastAsia="Times New Roman" w:hAnsi="Times New Roman" w:cs="Times New Roman"/>
          <w:color w:val="222222"/>
          <w:sz w:val="20"/>
          <w:szCs w:val="20"/>
        </w:rPr>
        <w:t xml:space="preserve"> -- </w:t>
      </w:r>
      <w:r w:rsidR="00AC22F9">
        <w:rPr>
          <w:rFonts w:ascii="Times New Roman" w:eastAsia="Times New Roman" w:hAnsi="Times New Roman" w:cs="Times New Roman"/>
          <w:color w:val="222222"/>
          <w:sz w:val="20"/>
          <w:szCs w:val="20"/>
        </w:rPr>
        <w:t xml:space="preserve">depending on </w:t>
      </w:r>
      <w:r w:rsidR="00D63553">
        <w:rPr>
          <w:rFonts w:ascii="Times New Roman" w:eastAsia="Times New Roman" w:hAnsi="Times New Roman" w:cs="Times New Roman"/>
          <w:color w:val="222222"/>
          <w:sz w:val="20"/>
          <w:szCs w:val="20"/>
        </w:rPr>
        <w:t>economics</w:t>
      </w:r>
      <w:r w:rsidR="00AC22F9">
        <w:rPr>
          <w:rFonts w:ascii="Times New Roman" w:eastAsia="Times New Roman" w:hAnsi="Times New Roman" w:cs="Times New Roman"/>
          <w:color w:val="222222"/>
          <w:sz w:val="20"/>
          <w:szCs w:val="20"/>
        </w:rPr>
        <w:t xml:space="preserve"> and </w:t>
      </w:r>
      <w:r w:rsidR="00D63553">
        <w:rPr>
          <w:rFonts w:ascii="Times New Roman" w:eastAsia="Times New Roman" w:hAnsi="Times New Roman" w:cs="Times New Roman"/>
          <w:color w:val="222222"/>
          <w:sz w:val="20"/>
          <w:szCs w:val="20"/>
        </w:rPr>
        <w:t>what the low hanging fruit is</w:t>
      </w:r>
      <w:r w:rsidR="00AC22F9">
        <w:rPr>
          <w:rFonts w:ascii="Times New Roman" w:eastAsia="Times New Roman" w:hAnsi="Times New Roman" w:cs="Times New Roman"/>
          <w:color w:val="222222"/>
          <w:sz w:val="20"/>
          <w:szCs w:val="20"/>
        </w:rPr>
        <w:t xml:space="preserve">. </w:t>
      </w:r>
    </w:p>
    <w:p w14:paraId="02211DF7" w14:textId="4B8730FF" w:rsidR="00AF48E1" w:rsidRDefault="00AF48E1" w:rsidP="00750233">
      <w:pPr>
        <w:rPr>
          <w:rFonts w:ascii="Times New Roman" w:eastAsia="Times New Roman" w:hAnsi="Times New Roman" w:cs="Times New Roman"/>
          <w:color w:val="222222"/>
          <w:sz w:val="20"/>
          <w:szCs w:val="20"/>
        </w:rPr>
      </w:pPr>
    </w:p>
    <w:p w14:paraId="1C6F7D2F" w14:textId="4918065A" w:rsidR="00AF48E1" w:rsidRDefault="00F407F5" w:rsidP="00750233">
      <w:pPr>
        <w:rPr>
          <w:rFonts w:ascii="Times New Roman" w:eastAsia="Times New Roman" w:hAnsi="Times New Roman" w:cs="Times New Roman"/>
          <w:color w:val="222222"/>
          <w:sz w:val="20"/>
          <w:szCs w:val="20"/>
        </w:rPr>
      </w:pPr>
      <w:r w:rsidRPr="00BE3CF2">
        <w:rPr>
          <w:rFonts w:ascii="Times New Roman" w:eastAsia="Times New Roman" w:hAnsi="Times New Roman" w:cs="Times New Roman"/>
          <w:color w:val="222222"/>
          <w:sz w:val="20"/>
          <w:szCs w:val="20"/>
          <w:u w:val="single"/>
        </w:rPr>
        <w:lastRenderedPageBreak/>
        <w:t>I</w:t>
      </w:r>
      <w:r w:rsidR="00BE3CF2" w:rsidRPr="00BE3CF2">
        <w:rPr>
          <w:rFonts w:ascii="Times New Roman" w:eastAsia="Times New Roman" w:hAnsi="Times New Roman" w:cs="Times New Roman"/>
          <w:color w:val="222222"/>
          <w:sz w:val="20"/>
          <w:szCs w:val="20"/>
          <w:u w:val="single"/>
        </w:rPr>
        <w:t>daho</w:t>
      </w:r>
      <w:r>
        <w:rPr>
          <w:rFonts w:ascii="Times New Roman" w:eastAsia="Times New Roman" w:hAnsi="Times New Roman" w:cs="Times New Roman"/>
          <w:color w:val="222222"/>
          <w:sz w:val="20"/>
          <w:szCs w:val="20"/>
        </w:rPr>
        <w:t xml:space="preserve">. </w:t>
      </w:r>
      <w:r w:rsidR="00F97221">
        <w:rPr>
          <w:rFonts w:ascii="Times New Roman" w:eastAsia="Times New Roman" w:hAnsi="Times New Roman" w:cs="Times New Roman"/>
          <w:color w:val="222222"/>
          <w:sz w:val="20"/>
          <w:szCs w:val="20"/>
        </w:rPr>
        <w:t>Rec</w:t>
      </w:r>
      <w:r w:rsidR="00BE3CF2">
        <w:rPr>
          <w:rFonts w:ascii="Times New Roman" w:eastAsia="Times New Roman" w:hAnsi="Times New Roman" w:cs="Times New Roman"/>
          <w:color w:val="222222"/>
          <w:sz w:val="20"/>
          <w:szCs w:val="20"/>
        </w:rPr>
        <w:t>eive</w:t>
      </w:r>
      <w:r w:rsidR="00F97221">
        <w:rPr>
          <w:rFonts w:ascii="Times New Roman" w:eastAsia="Times New Roman" w:hAnsi="Times New Roman" w:cs="Times New Roman"/>
          <w:color w:val="222222"/>
          <w:sz w:val="20"/>
          <w:szCs w:val="20"/>
        </w:rPr>
        <w:t xml:space="preserve">d </w:t>
      </w:r>
      <w:r w:rsidR="00BE3CF2">
        <w:rPr>
          <w:rFonts w:ascii="Times New Roman" w:eastAsia="Times New Roman" w:hAnsi="Times New Roman" w:cs="Times New Roman"/>
          <w:color w:val="222222"/>
          <w:sz w:val="20"/>
          <w:szCs w:val="20"/>
        </w:rPr>
        <w:t>four factor data</w:t>
      </w:r>
      <w:r w:rsidR="00F97221">
        <w:rPr>
          <w:rFonts w:ascii="Times New Roman" w:eastAsia="Times New Roman" w:hAnsi="Times New Roman" w:cs="Times New Roman"/>
          <w:color w:val="222222"/>
          <w:sz w:val="20"/>
          <w:szCs w:val="20"/>
        </w:rPr>
        <w:t xml:space="preserve"> from all facilities that </w:t>
      </w:r>
      <w:r w:rsidR="00BE3CF2">
        <w:rPr>
          <w:rFonts w:ascii="Times New Roman" w:eastAsia="Times New Roman" w:hAnsi="Times New Roman" w:cs="Times New Roman"/>
          <w:color w:val="222222"/>
          <w:sz w:val="20"/>
          <w:szCs w:val="20"/>
        </w:rPr>
        <w:t>state</w:t>
      </w:r>
      <w:r w:rsidR="00F97221">
        <w:rPr>
          <w:rFonts w:ascii="Times New Roman" w:eastAsia="Times New Roman" w:hAnsi="Times New Roman" w:cs="Times New Roman"/>
          <w:color w:val="222222"/>
          <w:sz w:val="20"/>
          <w:szCs w:val="20"/>
        </w:rPr>
        <w:t xml:space="preserve"> requested</w:t>
      </w:r>
      <w:r w:rsidR="00BE3CF2">
        <w:rPr>
          <w:rFonts w:ascii="Times New Roman" w:eastAsia="Times New Roman" w:hAnsi="Times New Roman" w:cs="Times New Roman"/>
          <w:color w:val="222222"/>
          <w:sz w:val="20"/>
          <w:szCs w:val="20"/>
        </w:rPr>
        <w:t xml:space="preserve"> to do so</w:t>
      </w:r>
      <w:r w:rsidR="001A1619">
        <w:rPr>
          <w:rFonts w:ascii="Times New Roman" w:eastAsia="Times New Roman" w:hAnsi="Times New Roman" w:cs="Times New Roman"/>
          <w:color w:val="222222"/>
          <w:sz w:val="20"/>
          <w:szCs w:val="20"/>
        </w:rPr>
        <w:t xml:space="preserve">. </w:t>
      </w:r>
      <w:r w:rsidR="00BE3CF2">
        <w:rPr>
          <w:rFonts w:ascii="Times New Roman" w:eastAsia="Times New Roman" w:hAnsi="Times New Roman" w:cs="Times New Roman"/>
          <w:color w:val="222222"/>
          <w:sz w:val="20"/>
          <w:szCs w:val="20"/>
        </w:rPr>
        <w:t>State had</w:t>
      </w:r>
      <w:r w:rsidR="007146C6">
        <w:rPr>
          <w:rFonts w:ascii="Times New Roman" w:eastAsia="Times New Roman" w:hAnsi="Times New Roman" w:cs="Times New Roman"/>
          <w:color w:val="222222"/>
          <w:sz w:val="20"/>
          <w:szCs w:val="20"/>
        </w:rPr>
        <w:t xml:space="preserve"> req</w:t>
      </w:r>
      <w:r w:rsidR="00BE3CF2">
        <w:rPr>
          <w:rFonts w:ascii="Times New Roman" w:eastAsia="Times New Roman" w:hAnsi="Times New Roman" w:cs="Times New Roman"/>
          <w:color w:val="222222"/>
          <w:sz w:val="20"/>
          <w:szCs w:val="20"/>
        </w:rPr>
        <w:t>ueste</w:t>
      </w:r>
      <w:r w:rsidR="007146C6">
        <w:rPr>
          <w:rFonts w:ascii="Times New Roman" w:eastAsia="Times New Roman" w:hAnsi="Times New Roman" w:cs="Times New Roman"/>
          <w:color w:val="222222"/>
          <w:sz w:val="20"/>
          <w:szCs w:val="20"/>
        </w:rPr>
        <w:t>d more info from some</w:t>
      </w:r>
      <w:r w:rsidR="00BE3CF2">
        <w:rPr>
          <w:rFonts w:ascii="Times New Roman" w:eastAsia="Times New Roman" w:hAnsi="Times New Roman" w:cs="Times New Roman"/>
          <w:color w:val="222222"/>
          <w:sz w:val="20"/>
          <w:szCs w:val="20"/>
        </w:rPr>
        <w:t xml:space="preserve"> of these facilities and is</w:t>
      </w:r>
      <w:r w:rsidR="007146C6">
        <w:rPr>
          <w:rFonts w:ascii="Times New Roman" w:eastAsia="Times New Roman" w:hAnsi="Times New Roman" w:cs="Times New Roman"/>
          <w:color w:val="222222"/>
          <w:sz w:val="20"/>
          <w:szCs w:val="20"/>
        </w:rPr>
        <w:t xml:space="preserve"> still working on </w:t>
      </w:r>
      <w:r w:rsidR="00BE3CF2">
        <w:rPr>
          <w:rFonts w:ascii="Times New Roman" w:eastAsia="Times New Roman" w:hAnsi="Times New Roman" w:cs="Times New Roman"/>
          <w:color w:val="222222"/>
          <w:sz w:val="20"/>
          <w:szCs w:val="20"/>
        </w:rPr>
        <w:t xml:space="preserve">getting that additional info, as well as </w:t>
      </w:r>
      <w:r w:rsidR="007146C6">
        <w:rPr>
          <w:rFonts w:ascii="Times New Roman" w:eastAsia="Times New Roman" w:hAnsi="Times New Roman" w:cs="Times New Roman"/>
          <w:color w:val="222222"/>
          <w:sz w:val="20"/>
          <w:szCs w:val="20"/>
        </w:rPr>
        <w:t>on review</w:t>
      </w:r>
      <w:r w:rsidR="00BE3CF2">
        <w:rPr>
          <w:rFonts w:ascii="Times New Roman" w:eastAsia="Times New Roman" w:hAnsi="Times New Roman" w:cs="Times New Roman"/>
          <w:color w:val="222222"/>
          <w:sz w:val="20"/>
          <w:szCs w:val="20"/>
        </w:rPr>
        <w:t xml:space="preserve"> of data already received. State m</w:t>
      </w:r>
      <w:r w:rsidR="007146C6">
        <w:rPr>
          <w:rFonts w:ascii="Times New Roman" w:eastAsia="Times New Roman" w:hAnsi="Times New Roman" w:cs="Times New Roman"/>
          <w:color w:val="222222"/>
          <w:sz w:val="20"/>
          <w:szCs w:val="20"/>
        </w:rPr>
        <w:t xml:space="preserve">ay need to request </w:t>
      </w:r>
      <w:r w:rsidR="00BE3CF2">
        <w:rPr>
          <w:rFonts w:ascii="Times New Roman" w:eastAsia="Times New Roman" w:hAnsi="Times New Roman" w:cs="Times New Roman"/>
          <w:color w:val="222222"/>
          <w:sz w:val="20"/>
          <w:szCs w:val="20"/>
        </w:rPr>
        <w:t xml:space="preserve">even </w:t>
      </w:r>
      <w:r w:rsidR="007146C6">
        <w:rPr>
          <w:rFonts w:ascii="Times New Roman" w:eastAsia="Times New Roman" w:hAnsi="Times New Roman" w:cs="Times New Roman"/>
          <w:color w:val="222222"/>
          <w:sz w:val="20"/>
          <w:szCs w:val="20"/>
        </w:rPr>
        <w:t>more info</w:t>
      </w:r>
      <w:r w:rsidR="00BE3CF2">
        <w:rPr>
          <w:rFonts w:ascii="Times New Roman" w:eastAsia="Times New Roman" w:hAnsi="Times New Roman" w:cs="Times New Roman"/>
          <w:color w:val="222222"/>
          <w:sz w:val="20"/>
          <w:szCs w:val="20"/>
        </w:rPr>
        <w:t>rmation from some facilities. Regarding</w:t>
      </w:r>
      <w:r w:rsidR="007146C6">
        <w:rPr>
          <w:rFonts w:ascii="Times New Roman" w:eastAsia="Times New Roman" w:hAnsi="Times New Roman" w:cs="Times New Roman"/>
          <w:color w:val="222222"/>
          <w:sz w:val="20"/>
          <w:szCs w:val="20"/>
        </w:rPr>
        <w:t xml:space="preserve"> </w:t>
      </w:r>
      <w:r w:rsidR="00BE3CF2">
        <w:rPr>
          <w:rFonts w:ascii="Times New Roman" w:eastAsia="Times New Roman" w:hAnsi="Times New Roman" w:cs="Times New Roman"/>
          <w:color w:val="222222"/>
          <w:sz w:val="20"/>
          <w:szCs w:val="20"/>
        </w:rPr>
        <w:t>use of the</w:t>
      </w:r>
      <w:r w:rsidR="007146C6">
        <w:rPr>
          <w:rFonts w:ascii="Times New Roman" w:eastAsia="Times New Roman" w:hAnsi="Times New Roman" w:cs="Times New Roman"/>
          <w:color w:val="222222"/>
          <w:sz w:val="20"/>
          <w:szCs w:val="20"/>
        </w:rPr>
        <w:t xml:space="preserve"> $5,000 per ton threshold</w:t>
      </w:r>
      <w:r w:rsidR="00BE3CF2">
        <w:rPr>
          <w:rFonts w:ascii="Times New Roman" w:eastAsia="Times New Roman" w:hAnsi="Times New Roman" w:cs="Times New Roman"/>
          <w:color w:val="222222"/>
          <w:sz w:val="20"/>
          <w:szCs w:val="20"/>
        </w:rPr>
        <w:t xml:space="preserve"> versus some alternative, Idaho is</w:t>
      </w:r>
      <w:r w:rsidR="007146C6">
        <w:rPr>
          <w:rFonts w:ascii="Times New Roman" w:eastAsia="Times New Roman" w:hAnsi="Times New Roman" w:cs="Times New Roman"/>
          <w:color w:val="222222"/>
          <w:sz w:val="20"/>
          <w:szCs w:val="20"/>
        </w:rPr>
        <w:t xml:space="preserve"> </w:t>
      </w:r>
      <w:r w:rsidR="000D25E9">
        <w:rPr>
          <w:rFonts w:ascii="Times New Roman" w:eastAsia="Times New Roman" w:hAnsi="Times New Roman" w:cs="Times New Roman"/>
          <w:color w:val="222222"/>
          <w:sz w:val="20"/>
          <w:szCs w:val="20"/>
        </w:rPr>
        <w:t xml:space="preserve">looking at documentation from states on </w:t>
      </w:r>
      <w:r w:rsidR="00BE3CF2">
        <w:rPr>
          <w:rFonts w:ascii="Times New Roman" w:eastAsia="Times New Roman" w:hAnsi="Times New Roman" w:cs="Times New Roman"/>
          <w:color w:val="222222"/>
          <w:sz w:val="20"/>
          <w:szCs w:val="20"/>
        </w:rPr>
        <w:t xml:space="preserve">a </w:t>
      </w:r>
      <w:r w:rsidR="000D25E9">
        <w:rPr>
          <w:rFonts w:ascii="Times New Roman" w:eastAsia="Times New Roman" w:hAnsi="Times New Roman" w:cs="Times New Roman"/>
          <w:color w:val="222222"/>
          <w:sz w:val="20"/>
          <w:szCs w:val="20"/>
        </w:rPr>
        <w:t xml:space="preserve">range of </w:t>
      </w:r>
      <w:r w:rsidR="00BE3CF2">
        <w:rPr>
          <w:rFonts w:ascii="Times New Roman" w:eastAsia="Times New Roman" w:hAnsi="Times New Roman" w:cs="Times New Roman"/>
          <w:color w:val="222222"/>
          <w:sz w:val="20"/>
          <w:szCs w:val="20"/>
        </w:rPr>
        <w:t xml:space="preserve">potential </w:t>
      </w:r>
      <w:r w:rsidR="000D25E9">
        <w:rPr>
          <w:rFonts w:ascii="Times New Roman" w:eastAsia="Times New Roman" w:hAnsi="Times New Roman" w:cs="Times New Roman"/>
          <w:color w:val="222222"/>
          <w:sz w:val="20"/>
          <w:szCs w:val="20"/>
        </w:rPr>
        <w:t xml:space="preserve">controls </w:t>
      </w:r>
      <w:r w:rsidR="00BE3CF2">
        <w:rPr>
          <w:rFonts w:ascii="Times New Roman" w:eastAsia="Times New Roman" w:hAnsi="Times New Roman" w:cs="Times New Roman"/>
          <w:color w:val="222222"/>
          <w:sz w:val="20"/>
          <w:szCs w:val="20"/>
        </w:rPr>
        <w:t>that might entail</w:t>
      </w:r>
      <w:r w:rsidR="000D25E9">
        <w:rPr>
          <w:rFonts w:ascii="Times New Roman" w:eastAsia="Times New Roman" w:hAnsi="Times New Roman" w:cs="Times New Roman"/>
          <w:color w:val="222222"/>
          <w:sz w:val="20"/>
          <w:szCs w:val="20"/>
        </w:rPr>
        <w:t xml:space="preserve"> cost effectiv</w:t>
      </w:r>
      <w:r w:rsidR="00330134">
        <w:rPr>
          <w:rFonts w:ascii="Times New Roman" w:eastAsia="Times New Roman" w:hAnsi="Times New Roman" w:cs="Times New Roman"/>
          <w:color w:val="222222"/>
          <w:sz w:val="20"/>
          <w:szCs w:val="20"/>
        </w:rPr>
        <w:t>e</w:t>
      </w:r>
      <w:r w:rsidR="000D25E9">
        <w:rPr>
          <w:rFonts w:ascii="Times New Roman" w:eastAsia="Times New Roman" w:hAnsi="Times New Roman" w:cs="Times New Roman"/>
          <w:color w:val="222222"/>
          <w:sz w:val="20"/>
          <w:szCs w:val="20"/>
        </w:rPr>
        <w:t xml:space="preserve">ness </w:t>
      </w:r>
      <w:r w:rsidR="00BE3CF2">
        <w:rPr>
          <w:rFonts w:ascii="Times New Roman" w:eastAsia="Times New Roman" w:hAnsi="Times New Roman" w:cs="Times New Roman"/>
          <w:color w:val="222222"/>
          <w:sz w:val="20"/>
          <w:szCs w:val="20"/>
        </w:rPr>
        <w:t>in a range of dollar amounts</w:t>
      </w:r>
      <w:r w:rsidR="000D25E9">
        <w:rPr>
          <w:rFonts w:ascii="Times New Roman" w:eastAsia="Times New Roman" w:hAnsi="Times New Roman" w:cs="Times New Roman"/>
          <w:color w:val="222222"/>
          <w:sz w:val="20"/>
          <w:szCs w:val="20"/>
        </w:rPr>
        <w:t xml:space="preserve"> close to the $5,000 </w:t>
      </w:r>
      <w:r w:rsidR="00BE3CF2">
        <w:rPr>
          <w:rFonts w:ascii="Times New Roman" w:eastAsia="Times New Roman" w:hAnsi="Times New Roman" w:cs="Times New Roman"/>
          <w:color w:val="222222"/>
          <w:sz w:val="20"/>
          <w:szCs w:val="20"/>
        </w:rPr>
        <w:t>figure</w:t>
      </w:r>
      <w:r w:rsidR="000D25E9">
        <w:rPr>
          <w:rFonts w:ascii="Times New Roman" w:eastAsia="Times New Roman" w:hAnsi="Times New Roman" w:cs="Times New Roman"/>
          <w:color w:val="222222"/>
          <w:sz w:val="20"/>
          <w:szCs w:val="20"/>
        </w:rPr>
        <w:t xml:space="preserve">. </w:t>
      </w:r>
    </w:p>
    <w:p w14:paraId="5B20DE8F" w14:textId="1706EE8A" w:rsidR="002E7441" w:rsidRDefault="002E7441" w:rsidP="00750233">
      <w:pPr>
        <w:rPr>
          <w:rFonts w:ascii="Times New Roman" w:eastAsia="Times New Roman" w:hAnsi="Times New Roman" w:cs="Times New Roman"/>
          <w:color w:val="222222"/>
          <w:sz w:val="20"/>
          <w:szCs w:val="20"/>
        </w:rPr>
      </w:pPr>
    </w:p>
    <w:p w14:paraId="7FF9EEC2" w14:textId="767C74D9" w:rsidR="002E7441" w:rsidRDefault="00BE3CF2" w:rsidP="00750233">
      <w:pPr>
        <w:rPr>
          <w:rFonts w:ascii="Times New Roman" w:eastAsia="Times New Roman" w:hAnsi="Times New Roman" w:cs="Times New Roman"/>
          <w:color w:val="222222"/>
          <w:sz w:val="20"/>
          <w:szCs w:val="20"/>
        </w:rPr>
      </w:pPr>
      <w:r w:rsidRPr="00BE3CF2">
        <w:rPr>
          <w:rFonts w:ascii="Times New Roman" w:eastAsia="Times New Roman" w:hAnsi="Times New Roman" w:cs="Times New Roman"/>
          <w:color w:val="222222"/>
          <w:sz w:val="20"/>
          <w:szCs w:val="20"/>
          <w:u w:val="single"/>
        </w:rPr>
        <w:t>Hawaii</w:t>
      </w:r>
      <w:r w:rsidR="002E7441">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Is r</w:t>
      </w:r>
      <w:r w:rsidR="00CC18BD">
        <w:rPr>
          <w:rFonts w:ascii="Times New Roman" w:eastAsia="Times New Roman" w:hAnsi="Times New Roman" w:cs="Times New Roman"/>
          <w:color w:val="222222"/>
          <w:sz w:val="20"/>
          <w:szCs w:val="20"/>
        </w:rPr>
        <w:t xml:space="preserve">eviewing </w:t>
      </w:r>
      <w:r>
        <w:rPr>
          <w:rFonts w:ascii="Times New Roman" w:eastAsia="Times New Roman" w:hAnsi="Times New Roman" w:cs="Times New Roman"/>
          <w:color w:val="222222"/>
          <w:sz w:val="20"/>
          <w:szCs w:val="20"/>
        </w:rPr>
        <w:t>four factor</w:t>
      </w:r>
      <w:r w:rsidR="00CC18BD">
        <w:rPr>
          <w:rFonts w:ascii="Times New Roman" w:eastAsia="Times New Roman" w:hAnsi="Times New Roman" w:cs="Times New Roman"/>
          <w:color w:val="222222"/>
          <w:sz w:val="20"/>
          <w:szCs w:val="20"/>
        </w:rPr>
        <w:t xml:space="preserve"> analyses, had</w:t>
      </w:r>
      <w:r>
        <w:rPr>
          <w:rFonts w:ascii="Times New Roman" w:eastAsia="Times New Roman" w:hAnsi="Times New Roman" w:cs="Times New Roman"/>
          <w:color w:val="222222"/>
          <w:sz w:val="20"/>
          <w:szCs w:val="20"/>
        </w:rPr>
        <w:t xml:space="preserve"> asked</w:t>
      </w:r>
      <w:r w:rsidR="00CC18BD">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seven facilities</w:t>
      </w:r>
      <w:r w:rsidR="00CC18BD">
        <w:rPr>
          <w:rFonts w:ascii="Times New Roman" w:eastAsia="Times New Roman" w:hAnsi="Times New Roman" w:cs="Times New Roman"/>
          <w:color w:val="222222"/>
          <w:sz w:val="20"/>
          <w:szCs w:val="20"/>
        </w:rPr>
        <w:t xml:space="preserve"> to submit</w:t>
      </w:r>
      <w:r>
        <w:rPr>
          <w:rFonts w:ascii="Times New Roman" w:eastAsia="Times New Roman" w:hAnsi="Times New Roman" w:cs="Times New Roman"/>
          <w:color w:val="222222"/>
          <w:sz w:val="20"/>
          <w:szCs w:val="20"/>
        </w:rPr>
        <w:t xml:space="preserve"> analyses</w:t>
      </w:r>
      <w:r w:rsidR="002E00CE">
        <w:rPr>
          <w:rFonts w:ascii="Times New Roman" w:eastAsia="Times New Roman" w:hAnsi="Times New Roman" w:cs="Times New Roman"/>
          <w:color w:val="222222"/>
          <w:sz w:val="20"/>
          <w:szCs w:val="20"/>
        </w:rPr>
        <w:t xml:space="preserve">. Most of </w:t>
      </w:r>
      <w:r>
        <w:rPr>
          <w:rFonts w:ascii="Times New Roman" w:eastAsia="Times New Roman" w:hAnsi="Times New Roman" w:cs="Times New Roman"/>
          <w:color w:val="222222"/>
          <w:sz w:val="20"/>
          <w:szCs w:val="20"/>
        </w:rPr>
        <w:t xml:space="preserve">the emission </w:t>
      </w:r>
      <w:r w:rsidR="002E00CE">
        <w:rPr>
          <w:rFonts w:ascii="Times New Roman" w:eastAsia="Times New Roman" w:hAnsi="Times New Roman" w:cs="Times New Roman"/>
          <w:color w:val="222222"/>
          <w:sz w:val="20"/>
          <w:szCs w:val="20"/>
        </w:rPr>
        <w:t>units at these fac</w:t>
      </w:r>
      <w:r>
        <w:rPr>
          <w:rFonts w:ascii="Times New Roman" w:eastAsia="Times New Roman" w:hAnsi="Times New Roman" w:cs="Times New Roman"/>
          <w:color w:val="222222"/>
          <w:sz w:val="20"/>
          <w:szCs w:val="20"/>
        </w:rPr>
        <w:t>ilities</w:t>
      </w:r>
      <w:r w:rsidR="002E00CE">
        <w:rPr>
          <w:rFonts w:ascii="Times New Roman" w:eastAsia="Times New Roman" w:hAnsi="Times New Roman" w:cs="Times New Roman"/>
          <w:color w:val="222222"/>
          <w:sz w:val="20"/>
          <w:szCs w:val="20"/>
        </w:rPr>
        <w:t xml:space="preserve"> are boilers or comb</w:t>
      </w:r>
      <w:r>
        <w:rPr>
          <w:rFonts w:ascii="Times New Roman" w:eastAsia="Times New Roman" w:hAnsi="Times New Roman" w:cs="Times New Roman"/>
          <w:color w:val="222222"/>
          <w:sz w:val="20"/>
          <w:szCs w:val="20"/>
        </w:rPr>
        <w:t>ustion</w:t>
      </w:r>
      <w:r w:rsidR="002E00CE">
        <w:rPr>
          <w:rFonts w:ascii="Times New Roman" w:eastAsia="Times New Roman" w:hAnsi="Times New Roman" w:cs="Times New Roman"/>
          <w:color w:val="222222"/>
          <w:sz w:val="20"/>
          <w:szCs w:val="20"/>
        </w:rPr>
        <w:t xml:space="preserve"> turbines. </w:t>
      </w:r>
      <w:r>
        <w:rPr>
          <w:rFonts w:ascii="Times New Roman" w:eastAsia="Times New Roman" w:hAnsi="Times New Roman" w:cs="Times New Roman"/>
          <w:color w:val="222222"/>
          <w:sz w:val="20"/>
          <w:szCs w:val="20"/>
        </w:rPr>
        <w:t>The b</w:t>
      </w:r>
      <w:r w:rsidR="002E00CE">
        <w:rPr>
          <w:rFonts w:ascii="Times New Roman" w:eastAsia="Times New Roman" w:hAnsi="Times New Roman" w:cs="Times New Roman"/>
          <w:color w:val="222222"/>
          <w:sz w:val="20"/>
          <w:szCs w:val="20"/>
        </w:rPr>
        <w:t xml:space="preserve">oilers burn fuel oil #6, </w:t>
      </w:r>
      <w:r>
        <w:rPr>
          <w:rFonts w:ascii="Times New Roman" w:eastAsia="Times New Roman" w:hAnsi="Times New Roman" w:cs="Times New Roman"/>
          <w:color w:val="222222"/>
          <w:sz w:val="20"/>
          <w:szCs w:val="20"/>
        </w:rPr>
        <w:t xml:space="preserve">with two percent </w:t>
      </w:r>
      <w:r w:rsidR="002E00CE">
        <w:rPr>
          <w:rFonts w:ascii="Times New Roman" w:eastAsia="Times New Roman" w:hAnsi="Times New Roman" w:cs="Times New Roman"/>
          <w:color w:val="222222"/>
          <w:sz w:val="20"/>
          <w:szCs w:val="20"/>
        </w:rPr>
        <w:t>sulfur content or 0.</w:t>
      </w:r>
      <w:r>
        <w:rPr>
          <w:rFonts w:ascii="Times New Roman" w:eastAsia="Times New Roman" w:hAnsi="Times New Roman" w:cs="Times New Roman"/>
          <w:color w:val="222222"/>
          <w:sz w:val="20"/>
          <w:szCs w:val="20"/>
        </w:rPr>
        <w:t>5 percent. The c</w:t>
      </w:r>
      <w:r w:rsidR="002E00CE">
        <w:rPr>
          <w:rFonts w:ascii="Times New Roman" w:eastAsia="Times New Roman" w:hAnsi="Times New Roman" w:cs="Times New Roman"/>
          <w:color w:val="222222"/>
          <w:sz w:val="20"/>
          <w:szCs w:val="20"/>
        </w:rPr>
        <w:t>omb</w:t>
      </w:r>
      <w:r>
        <w:rPr>
          <w:rFonts w:ascii="Times New Roman" w:eastAsia="Times New Roman" w:hAnsi="Times New Roman" w:cs="Times New Roman"/>
          <w:color w:val="222222"/>
          <w:sz w:val="20"/>
          <w:szCs w:val="20"/>
        </w:rPr>
        <w:t>ustion</w:t>
      </w:r>
      <w:r w:rsidR="002E00CE">
        <w:rPr>
          <w:rFonts w:ascii="Times New Roman" w:eastAsia="Times New Roman" w:hAnsi="Times New Roman" w:cs="Times New Roman"/>
          <w:color w:val="222222"/>
          <w:sz w:val="20"/>
          <w:szCs w:val="20"/>
        </w:rPr>
        <w:t xml:space="preserve"> turbine</w:t>
      </w:r>
      <w:r>
        <w:rPr>
          <w:rFonts w:ascii="Times New Roman" w:eastAsia="Times New Roman" w:hAnsi="Times New Roman" w:cs="Times New Roman"/>
          <w:color w:val="222222"/>
          <w:sz w:val="20"/>
          <w:szCs w:val="20"/>
        </w:rPr>
        <w:t>s</w:t>
      </w:r>
      <w:r w:rsidR="002E00CE">
        <w:rPr>
          <w:rFonts w:ascii="Times New Roman" w:eastAsia="Times New Roman" w:hAnsi="Times New Roman" w:cs="Times New Roman"/>
          <w:color w:val="222222"/>
          <w:sz w:val="20"/>
          <w:szCs w:val="20"/>
        </w:rPr>
        <w:t xml:space="preserve"> burn fuel oil #2</w:t>
      </w:r>
      <w:r>
        <w:rPr>
          <w:rFonts w:ascii="Times New Roman" w:eastAsia="Times New Roman" w:hAnsi="Times New Roman" w:cs="Times New Roman"/>
          <w:color w:val="222222"/>
          <w:sz w:val="20"/>
          <w:szCs w:val="20"/>
        </w:rPr>
        <w:t>. Other emission units involved in the analyses similarly burn</w:t>
      </w:r>
      <w:r w:rsidR="00F94049">
        <w:rPr>
          <w:rFonts w:ascii="Times New Roman" w:eastAsia="Times New Roman" w:hAnsi="Times New Roman" w:cs="Times New Roman"/>
          <w:color w:val="222222"/>
          <w:sz w:val="20"/>
          <w:szCs w:val="20"/>
        </w:rPr>
        <w:t xml:space="preserve"> various kinds of fuel oil with varying content</w:t>
      </w:r>
      <w:r>
        <w:rPr>
          <w:rFonts w:ascii="Times New Roman" w:eastAsia="Times New Roman" w:hAnsi="Times New Roman" w:cs="Times New Roman"/>
          <w:color w:val="222222"/>
          <w:sz w:val="20"/>
          <w:szCs w:val="20"/>
        </w:rPr>
        <w:t>.</w:t>
      </w:r>
      <w:r w:rsidR="00F94049">
        <w:rPr>
          <w:rFonts w:ascii="Times New Roman" w:eastAsia="Times New Roman" w:hAnsi="Times New Roman" w:cs="Times New Roman"/>
          <w:color w:val="222222"/>
          <w:sz w:val="20"/>
          <w:szCs w:val="20"/>
        </w:rPr>
        <w:t xml:space="preserve"> </w:t>
      </w:r>
      <w:r w:rsidR="00D760A2">
        <w:rPr>
          <w:rFonts w:ascii="Times New Roman" w:eastAsia="Times New Roman" w:hAnsi="Times New Roman" w:cs="Times New Roman"/>
          <w:color w:val="222222"/>
          <w:sz w:val="20"/>
          <w:szCs w:val="20"/>
        </w:rPr>
        <w:t>S</w:t>
      </w:r>
      <w:r>
        <w:rPr>
          <w:rFonts w:ascii="Times New Roman" w:eastAsia="Times New Roman" w:hAnsi="Times New Roman" w:cs="Times New Roman"/>
          <w:color w:val="222222"/>
          <w:sz w:val="20"/>
          <w:szCs w:val="20"/>
        </w:rPr>
        <w:t>ulfur dioxide</w:t>
      </w:r>
      <w:r w:rsidR="00D760A2">
        <w:rPr>
          <w:rFonts w:ascii="Times New Roman" w:eastAsia="Times New Roman" w:hAnsi="Times New Roman" w:cs="Times New Roman"/>
          <w:color w:val="222222"/>
          <w:sz w:val="20"/>
          <w:szCs w:val="20"/>
        </w:rPr>
        <w:t xml:space="preserve"> cost thresholds vary from </w:t>
      </w:r>
      <w:r>
        <w:rPr>
          <w:rFonts w:ascii="Times New Roman" w:eastAsia="Times New Roman" w:hAnsi="Times New Roman" w:cs="Times New Roman"/>
          <w:color w:val="222222"/>
          <w:sz w:val="20"/>
          <w:szCs w:val="20"/>
        </w:rPr>
        <w:t xml:space="preserve">about </w:t>
      </w:r>
      <w:r w:rsidR="00D760A2">
        <w:rPr>
          <w:rFonts w:ascii="Times New Roman" w:eastAsia="Times New Roman" w:hAnsi="Times New Roman" w:cs="Times New Roman"/>
          <w:color w:val="222222"/>
          <w:sz w:val="20"/>
          <w:szCs w:val="20"/>
        </w:rPr>
        <w:t>$7</w:t>
      </w:r>
      <w:r>
        <w:rPr>
          <w:rFonts w:ascii="Times New Roman" w:eastAsia="Times New Roman" w:hAnsi="Times New Roman" w:cs="Times New Roman"/>
          <w:color w:val="222222"/>
          <w:sz w:val="20"/>
          <w:szCs w:val="20"/>
        </w:rPr>
        <w:t>,0</w:t>
      </w:r>
      <w:r w:rsidR="00D760A2">
        <w:rPr>
          <w:rFonts w:ascii="Times New Roman" w:eastAsia="Times New Roman" w:hAnsi="Times New Roman" w:cs="Times New Roman"/>
          <w:color w:val="222222"/>
          <w:sz w:val="20"/>
          <w:szCs w:val="20"/>
        </w:rPr>
        <w:t>00 to about $9,000-$10,000</w:t>
      </w:r>
      <w:r>
        <w:rPr>
          <w:rFonts w:ascii="Times New Roman" w:eastAsia="Times New Roman" w:hAnsi="Times New Roman" w:cs="Times New Roman"/>
          <w:color w:val="222222"/>
          <w:sz w:val="20"/>
          <w:szCs w:val="20"/>
        </w:rPr>
        <w:t>.</w:t>
      </w:r>
      <w:r w:rsidR="00D760A2">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State a</w:t>
      </w:r>
      <w:r w:rsidR="00D760A2">
        <w:rPr>
          <w:rFonts w:ascii="Times New Roman" w:eastAsia="Times New Roman" w:hAnsi="Times New Roman" w:cs="Times New Roman"/>
          <w:color w:val="222222"/>
          <w:sz w:val="20"/>
          <w:szCs w:val="20"/>
        </w:rPr>
        <w:t xml:space="preserve">lso looked at low </w:t>
      </w:r>
      <w:r>
        <w:rPr>
          <w:rFonts w:ascii="Times New Roman" w:eastAsia="Times New Roman" w:hAnsi="Times New Roman" w:cs="Times New Roman"/>
          <w:color w:val="222222"/>
          <w:sz w:val="20"/>
          <w:szCs w:val="20"/>
        </w:rPr>
        <w:t>NO</w:t>
      </w:r>
      <w:r w:rsidR="00D760A2">
        <w:rPr>
          <w:rFonts w:ascii="Times New Roman" w:eastAsia="Times New Roman" w:hAnsi="Times New Roman" w:cs="Times New Roman"/>
          <w:color w:val="222222"/>
          <w:sz w:val="20"/>
          <w:szCs w:val="20"/>
        </w:rPr>
        <w:t>x burners</w:t>
      </w:r>
      <w:r>
        <w:rPr>
          <w:rFonts w:ascii="Times New Roman" w:eastAsia="Times New Roman" w:hAnsi="Times New Roman" w:cs="Times New Roman"/>
          <w:color w:val="222222"/>
          <w:sz w:val="20"/>
          <w:szCs w:val="20"/>
        </w:rPr>
        <w:t>, with cost thresholds</w:t>
      </w:r>
      <w:r w:rsidR="00D760A2">
        <w:rPr>
          <w:rFonts w:ascii="Times New Roman" w:eastAsia="Times New Roman" w:hAnsi="Times New Roman" w:cs="Times New Roman"/>
          <w:color w:val="222222"/>
          <w:sz w:val="20"/>
          <w:szCs w:val="20"/>
        </w:rPr>
        <w:t xml:space="preserve"> rang</w:t>
      </w:r>
      <w:r>
        <w:rPr>
          <w:rFonts w:ascii="Times New Roman" w:eastAsia="Times New Roman" w:hAnsi="Times New Roman" w:cs="Times New Roman"/>
          <w:color w:val="222222"/>
          <w:sz w:val="20"/>
          <w:szCs w:val="20"/>
        </w:rPr>
        <w:t xml:space="preserve">ing </w:t>
      </w:r>
      <w:r w:rsidR="00D760A2">
        <w:rPr>
          <w:rFonts w:ascii="Times New Roman" w:eastAsia="Times New Roman" w:hAnsi="Times New Roman" w:cs="Times New Roman"/>
          <w:color w:val="222222"/>
          <w:sz w:val="20"/>
          <w:szCs w:val="20"/>
        </w:rPr>
        <w:t>from $634 per ton to $5,000 per ton</w:t>
      </w:r>
      <w:r>
        <w:rPr>
          <w:rFonts w:ascii="Times New Roman" w:eastAsia="Times New Roman" w:hAnsi="Times New Roman" w:cs="Times New Roman"/>
          <w:color w:val="222222"/>
          <w:sz w:val="20"/>
          <w:szCs w:val="20"/>
        </w:rPr>
        <w:t>.</w:t>
      </w:r>
      <w:r w:rsidR="00D760A2">
        <w:rPr>
          <w:rFonts w:ascii="Times New Roman" w:eastAsia="Times New Roman" w:hAnsi="Times New Roman" w:cs="Times New Roman"/>
          <w:color w:val="222222"/>
          <w:sz w:val="20"/>
          <w:szCs w:val="20"/>
        </w:rPr>
        <w:t xml:space="preserve"> SCR </w:t>
      </w:r>
      <w:r>
        <w:rPr>
          <w:rFonts w:ascii="Times New Roman" w:eastAsia="Times New Roman" w:hAnsi="Times New Roman" w:cs="Times New Roman"/>
          <w:color w:val="222222"/>
          <w:sz w:val="20"/>
          <w:szCs w:val="20"/>
        </w:rPr>
        <w:t>is "</w:t>
      </w:r>
      <w:r w:rsidR="00D760A2">
        <w:rPr>
          <w:rFonts w:ascii="Times New Roman" w:eastAsia="Times New Roman" w:hAnsi="Times New Roman" w:cs="Times New Roman"/>
          <w:color w:val="222222"/>
          <w:sz w:val="20"/>
          <w:szCs w:val="20"/>
        </w:rPr>
        <w:t>feasible</w:t>
      </w:r>
      <w:r>
        <w:rPr>
          <w:rFonts w:ascii="Times New Roman" w:eastAsia="Times New Roman" w:hAnsi="Times New Roman" w:cs="Times New Roman"/>
          <w:color w:val="222222"/>
          <w:sz w:val="20"/>
          <w:szCs w:val="20"/>
        </w:rPr>
        <w:t>"</w:t>
      </w:r>
      <w:r w:rsidR="00D760A2">
        <w:rPr>
          <w:rFonts w:ascii="Times New Roman" w:eastAsia="Times New Roman" w:hAnsi="Times New Roman" w:cs="Times New Roman"/>
          <w:color w:val="222222"/>
          <w:sz w:val="20"/>
          <w:szCs w:val="20"/>
        </w:rPr>
        <w:t xml:space="preserve"> with certain kind of diesel</w:t>
      </w:r>
      <w:r>
        <w:rPr>
          <w:rFonts w:ascii="Times New Roman" w:eastAsia="Times New Roman" w:hAnsi="Times New Roman" w:cs="Times New Roman"/>
          <w:color w:val="222222"/>
          <w:sz w:val="20"/>
          <w:szCs w:val="20"/>
        </w:rPr>
        <w:t xml:space="preserve"> equipment</w:t>
      </w:r>
      <w:r w:rsidR="00D760A2">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at a cost threshold of </w:t>
      </w:r>
      <w:r w:rsidR="00D760A2">
        <w:rPr>
          <w:rFonts w:ascii="Times New Roman" w:eastAsia="Times New Roman" w:hAnsi="Times New Roman" w:cs="Times New Roman"/>
          <w:color w:val="222222"/>
          <w:sz w:val="20"/>
          <w:szCs w:val="20"/>
        </w:rPr>
        <w:t xml:space="preserve">$4,000 to $12,000 per ton. </w:t>
      </w:r>
      <w:r w:rsidR="00164E07">
        <w:rPr>
          <w:rFonts w:ascii="Times New Roman" w:eastAsia="Times New Roman" w:hAnsi="Times New Roman" w:cs="Times New Roman"/>
          <w:color w:val="222222"/>
          <w:sz w:val="20"/>
          <w:szCs w:val="20"/>
        </w:rPr>
        <w:t xml:space="preserve">EPA views $5,000 per ton as </w:t>
      </w:r>
      <w:r>
        <w:rPr>
          <w:rFonts w:ascii="Times New Roman" w:eastAsia="Times New Roman" w:hAnsi="Times New Roman" w:cs="Times New Roman"/>
          <w:color w:val="222222"/>
          <w:sz w:val="20"/>
          <w:szCs w:val="20"/>
        </w:rPr>
        <w:t>"</w:t>
      </w:r>
      <w:r w:rsidR="00164E07">
        <w:rPr>
          <w:rFonts w:ascii="Times New Roman" w:eastAsia="Times New Roman" w:hAnsi="Times New Roman" w:cs="Times New Roman"/>
          <w:color w:val="222222"/>
          <w:sz w:val="20"/>
          <w:szCs w:val="20"/>
        </w:rPr>
        <w:t>econ</w:t>
      </w:r>
      <w:r>
        <w:rPr>
          <w:rFonts w:ascii="Times New Roman" w:eastAsia="Times New Roman" w:hAnsi="Times New Roman" w:cs="Times New Roman"/>
          <w:color w:val="222222"/>
          <w:sz w:val="20"/>
          <w:szCs w:val="20"/>
        </w:rPr>
        <w:t>omically</w:t>
      </w:r>
      <w:r w:rsidR="00164E07">
        <w:rPr>
          <w:rFonts w:ascii="Times New Roman" w:eastAsia="Times New Roman" w:hAnsi="Times New Roman" w:cs="Times New Roman"/>
          <w:color w:val="222222"/>
          <w:sz w:val="20"/>
          <w:szCs w:val="20"/>
        </w:rPr>
        <w:t xml:space="preserve"> feasible.</w:t>
      </w:r>
      <w:r>
        <w:rPr>
          <w:rFonts w:ascii="Times New Roman" w:eastAsia="Times New Roman" w:hAnsi="Times New Roman" w:cs="Times New Roman"/>
          <w:color w:val="222222"/>
          <w:sz w:val="20"/>
          <w:szCs w:val="20"/>
        </w:rPr>
        <w:t>"</w:t>
      </w:r>
      <w:r w:rsidR="00164E07">
        <w:rPr>
          <w:rFonts w:ascii="Times New Roman" w:eastAsia="Times New Roman" w:hAnsi="Times New Roman" w:cs="Times New Roman"/>
          <w:color w:val="222222"/>
          <w:sz w:val="20"/>
          <w:szCs w:val="20"/>
        </w:rPr>
        <w:t xml:space="preserve"> N</w:t>
      </w:r>
      <w:r>
        <w:rPr>
          <w:rFonts w:ascii="Times New Roman" w:eastAsia="Times New Roman" w:hAnsi="Times New Roman" w:cs="Times New Roman"/>
          <w:color w:val="222222"/>
          <w:sz w:val="20"/>
          <w:szCs w:val="20"/>
        </w:rPr>
        <w:t>ational Park Service</w:t>
      </w:r>
      <w:r w:rsidR="00164E07">
        <w:rPr>
          <w:rFonts w:ascii="Times New Roman" w:eastAsia="Times New Roman" w:hAnsi="Times New Roman" w:cs="Times New Roman"/>
          <w:color w:val="222222"/>
          <w:sz w:val="20"/>
          <w:szCs w:val="20"/>
        </w:rPr>
        <w:t xml:space="preserve"> says </w:t>
      </w:r>
      <w:r>
        <w:rPr>
          <w:rFonts w:ascii="Times New Roman" w:eastAsia="Times New Roman" w:hAnsi="Times New Roman" w:cs="Times New Roman"/>
          <w:color w:val="222222"/>
          <w:sz w:val="20"/>
          <w:szCs w:val="20"/>
        </w:rPr>
        <w:t>"</w:t>
      </w:r>
      <w:r w:rsidR="00164E07">
        <w:rPr>
          <w:rFonts w:ascii="Times New Roman" w:eastAsia="Times New Roman" w:hAnsi="Times New Roman" w:cs="Times New Roman"/>
          <w:color w:val="222222"/>
          <w:sz w:val="20"/>
          <w:szCs w:val="20"/>
        </w:rPr>
        <w:t>feasible</w:t>
      </w:r>
      <w:r>
        <w:rPr>
          <w:rFonts w:ascii="Times New Roman" w:eastAsia="Times New Roman" w:hAnsi="Times New Roman" w:cs="Times New Roman"/>
          <w:color w:val="222222"/>
          <w:sz w:val="20"/>
          <w:szCs w:val="20"/>
        </w:rPr>
        <w:t>"</w:t>
      </w:r>
      <w:r w:rsidR="00164E07">
        <w:rPr>
          <w:rFonts w:ascii="Times New Roman" w:eastAsia="Times New Roman" w:hAnsi="Times New Roman" w:cs="Times New Roman"/>
          <w:color w:val="222222"/>
          <w:sz w:val="20"/>
          <w:szCs w:val="20"/>
        </w:rPr>
        <w:t xml:space="preserve"> costs range from $4,000 per ton to $10,000 per ton. </w:t>
      </w:r>
      <w:r w:rsidR="00FF7480">
        <w:rPr>
          <w:rFonts w:ascii="Times New Roman" w:eastAsia="Times New Roman" w:hAnsi="Times New Roman" w:cs="Times New Roman"/>
          <w:color w:val="222222"/>
          <w:sz w:val="20"/>
          <w:szCs w:val="20"/>
        </w:rPr>
        <w:t xml:space="preserve">Trying now to determine what is </w:t>
      </w:r>
      <w:r>
        <w:rPr>
          <w:rFonts w:ascii="Times New Roman" w:eastAsia="Times New Roman" w:hAnsi="Times New Roman" w:cs="Times New Roman"/>
          <w:color w:val="222222"/>
          <w:sz w:val="20"/>
          <w:szCs w:val="20"/>
        </w:rPr>
        <w:t>"</w:t>
      </w:r>
      <w:r w:rsidR="00FF7480">
        <w:rPr>
          <w:rFonts w:ascii="Times New Roman" w:eastAsia="Times New Roman" w:hAnsi="Times New Roman" w:cs="Times New Roman"/>
          <w:color w:val="222222"/>
          <w:sz w:val="20"/>
          <w:szCs w:val="20"/>
        </w:rPr>
        <w:t>econ</w:t>
      </w:r>
      <w:r>
        <w:rPr>
          <w:rFonts w:ascii="Times New Roman" w:eastAsia="Times New Roman" w:hAnsi="Times New Roman" w:cs="Times New Roman"/>
          <w:color w:val="222222"/>
          <w:sz w:val="20"/>
          <w:szCs w:val="20"/>
        </w:rPr>
        <w:t xml:space="preserve">omic </w:t>
      </w:r>
      <w:r w:rsidR="00FF7480">
        <w:rPr>
          <w:rFonts w:ascii="Times New Roman" w:eastAsia="Times New Roman" w:hAnsi="Times New Roman" w:cs="Times New Roman"/>
          <w:color w:val="222222"/>
          <w:sz w:val="20"/>
          <w:szCs w:val="20"/>
        </w:rPr>
        <w:t>feasibility</w:t>
      </w:r>
      <w:r>
        <w:rPr>
          <w:rFonts w:ascii="Times New Roman" w:eastAsia="Times New Roman" w:hAnsi="Times New Roman" w:cs="Times New Roman"/>
          <w:color w:val="222222"/>
          <w:sz w:val="20"/>
          <w:szCs w:val="20"/>
        </w:rPr>
        <w:t>"</w:t>
      </w:r>
      <w:r w:rsidR="00FF7480">
        <w:rPr>
          <w:rFonts w:ascii="Times New Roman" w:eastAsia="Times New Roman" w:hAnsi="Times New Roman" w:cs="Times New Roman"/>
          <w:color w:val="222222"/>
          <w:sz w:val="20"/>
          <w:szCs w:val="20"/>
        </w:rPr>
        <w:t xml:space="preserve"> threshold to use</w:t>
      </w:r>
      <w:r>
        <w:rPr>
          <w:rFonts w:ascii="Times New Roman" w:eastAsia="Times New Roman" w:hAnsi="Times New Roman" w:cs="Times New Roman"/>
          <w:color w:val="222222"/>
          <w:sz w:val="20"/>
          <w:szCs w:val="20"/>
        </w:rPr>
        <w:t xml:space="preserve"> in deciding on what control measures are required</w:t>
      </w:r>
      <w:r w:rsidR="00FF7480">
        <w:rPr>
          <w:rFonts w:ascii="Times New Roman" w:eastAsia="Times New Roman" w:hAnsi="Times New Roman" w:cs="Times New Roman"/>
          <w:color w:val="222222"/>
          <w:sz w:val="20"/>
          <w:szCs w:val="20"/>
        </w:rPr>
        <w:t xml:space="preserve">. </w:t>
      </w:r>
    </w:p>
    <w:p w14:paraId="3E9130F1" w14:textId="630F5268" w:rsidR="00882FBF" w:rsidRDefault="00882FBF" w:rsidP="00750233">
      <w:pPr>
        <w:rPr>
          <w:rFonts w:ascii="Times New Roman" w:eastAsia="Times New Roman" w:hAnsi="Times New Roman" w:cs="Times New Roman"/>
          <w:color w:val="222222"/>
          <w:sz w:val="20"/>
          <w:szCs w:val="20"/>
        </w:rPr>
      </w:pPr>
    </w:p>
    <w:p w14:paraId="5DD95D36" w14:textId="159A7F74" w:rsidR="00882FBF" w:rsidRDefault="00305C33" w:rsidP="00750233">
      <w:pPr>
        <w:rPr>
          <w:rFonts w:ascii="Times New Roman" w:eastAsia="Times New Roman" w:hAnsi="Times New Roman" w:cs="Times New Roman"/>
          <w:color w:val="222222"/>
          <w:sz w:val="20"/>
          <w:szCs w:val="20"/>
        </w:rPr>
      </w:pPr>
      <w:r w:rsidRPr="004D2AA1">
        <w:rPr>
          <w:rFonts w:ascii="Times New Roman" w:eastAsia="Times New Roman" w:hAnsi="Times New Roman" w:cs="Times New Roman"/>
          <w:color w:val="222222"/>
          <w:sz w:val="20"/>
          <w:szCs w:val="20"/>
          <w:u w:val="single"/>
        </w:rPr>
        <w:t>N</w:t>
      </w:r>
      <w:r w:rsidR="004D2AA1" w:rsidRPr="004D2AA1">
        <w:rPr>
          <w:rFonts w:ascii="Times New Roman" w:eastAsia="Times New Roman" w:hAnsi="Times New Roman" w:cs="Times New Roman"/>
          <w:color w:val="222222"/>
          <w:sz w:val="20"/>
          <w:szCs w:val="20"/>
          <w:u w:val="single"/>
        </w:rPr>
        <w:t>evada</w:t>
      </w:r>
      <w:r>
        <w:rPr>
          <w:rFonts w:ascii="Times New Roman" w:eastAsia="Times New Roman" w:hAnsi="Times New Roman" w:cs="Times New Roman"/>
          <w:color w:val="222222"/>
          <w:sz w:val="20"/>
          <w:szCs w:val="20"/>
        </w:rPr>
        <w:t xml:space="preserve">. </w:t>
      </w:r>
      <w:r w:rsidR="00553904">
        <w:rPr>
          <w:rFonts w:ascii="Times New Roman" w:eastAsia="Times New Roman" w:hAnsi="Times New Roman" w:cs="Times New Roman"/>
          <w:color w:val="222222"/>
          <w:sz w:val="20"/>
          <w:szCs w:val="20"/>
        </w:rPr>
        <w:t>R</w:t>
      </w:r>
      <w:r w:rsidR="00A36C2E">
        <w:rPr>
          <w:rFonts w:ascii="Times New Roman" w:eastAsia="Times New Roman" w:hAnsi="Times New Roman" w:cs="Times New Roman"/>
          <w:color w:val="222222"/>
          <w:sz w:val="20"/>
          <w:szCs w:val="20"/>
        </w:rPr>
        <w:t>e</w:t>
      </w:r>
      <w:r w:rsidR="00553904">
        <w:rPr>
          <w:rFonts w:ascii="Times New Roman" w:eastAsia="Times New Roman" w:hAnsi="Times New Roman" w:cs="Times New Roman"/>
          <w:color w:val="222222"/>
          <w:sz w:val="20"/>
          <w:szCs w:val="20"/>
        </w:rPr>
        <w:t xml:space="preserve">ceived all </w:t>
      </w:r>
      <w:r w:rsidR="004D2AA1">
        <w:rPr>
          <w:rFonts w:ascii="Times New Roman" w:eastAsia="Times New Roman" w:hAnsi="Times New Roman" w:cs="Times New Roman"/>
          <w:color w:val="222222"/>
          <w:sz w:val="20"/>
          <w:szCs w:val="20"/>
        </w:rPr>
        <w:t>four factor reports requested</w:t>
      </w:r>
      <w:r w:rsidR="00553904">
        <w:rPr>
          <w:rFonts w:ascii="Times New Roman" w:eastAsia="Times New Roman" w:hAnsi="Times New Roman" w:cs="Times New Roman"/>
          <w:color w:val="222222"/>
          <w:sz w:val="20"/>
          <w:szCs w:val="20"/>
        </w:rPr>
        <w:t xml:space="preserve">, from </w:t>
      </w:r>
      <w:r w:rsidR="004D2AA1">
        <w:rPr>
          <w:rFonts w:ascii="Times New Roman" w:eastAsia="Times New Roman" w:hAnsi="Times New Roman" w:cs="Times New Roman"/>
          <w:color w:val="222222"/>
          <w:sz w:val="20"/>
          <w:szCs w:val="20"/>
        </w:rPr>
        <w:t>four</w:t>
      </w:r>
      <w:r w:rsidR="00553904">
        <w:rPr>
          <w:rFonts w:ascii="Times New Roman" w:eastAsia="Times New Roman" w:hAnsi="Times New Roman" w:cs="Times New Roman"/>
          <w:color w:val="222222"/>
          <w:sz w:val="20"/>
          <w:szCs w:val="20"/>
        </w:rPr>
        <w:t xml:space="preserve"> </w:t>
      </w:r>
      <w:r w:rsidR="004D2AA1">
        <w:rPr>
          <w:rFonts w:ascii="Times New Roman" w:eastAsia="Times New Roman" w:hAnsi="Times New Roman" w:cs="Times New Roman"/>
          <w:color w:val="222222"/>
          <w:sz w:val="20"/>
          <w:szCs w:val="20"/>
        </w:rPr>
        <w:t>facilities:</w:t>
      </w:r>
      <w:r w:rsidR="00553904">
        <w:rPr>
          <w:rFonts w:ascii="Times New Roman" w:eastAsia="Times New Roman" w:hAnsi="Times New Roman" w:cs="Times New Roman"/>
          <w:color w:val="222222"/>
          <w:sz w:val="20"/>
          <w:szCs w:val="20"/>
        </w:rPr>
        <w:t xml:space="preserve"> </w:t>
      </w:r>
      <w:r w:rsidR="004D2AA1">
        <w:rPr>
          <w:rFonts w:ascii="Times New Roman" w:eastAsia="Times New Roman" w:hAnsi="Times New Roman" w:cs="Times New Roman"/>
          <w:color w:val="222222"/>
          <w:sz w:val="20"/>
          <w:szCs w:val="20"/>
        </w:rPr>
        <w:t>two</w:t>
      </w:r>
      <w:r w:rsidR="00553904">
        <w:rPr>
          <w:rFonts w:ascii="Times New Roman" w:eastAsia="Times New Roman" w:hAnsi="Times New Roman" w:cs="Times New Roman"/>
          <w:color w:val="222222"/>
          <w:sz w:val="20"/>
          <w:szCs w:val="20"/>
        </w:rPr>
        <w:t xml:space="preserve"> </w:t>
      </w:r>
      <w:r w:rsidR="004D2AA1">
        <w:rPr>
          <w:rFonts w:ascii="Times New Roman" w:eastAsia="Times New Roman" w:hAnsi="Times New Roman" w:cs="Times New Roman"/>
          <w:color w:val="222222"/>
          <w:sz w:val="20"/>
          <w:szCs w:val="20"/>
        </w:rPr>
        <w:t>electric generating units,</w:t>
      </w:r>
      <w:r w:rsidR="00553904">
        <w:rPr>
          <w:rFonts w:ascii="Times New Roman" w:eastAsia="Times New Roman" w:hAnsi="Times New Roman" w:cs="Times New Roman"/>
          <w:color w:val="222222"/>
          <w:sz w:val="20"/>
          <w:szCs w:val="20"/>
        </w:rPr>
        <w:t xml:space="preserve"> </w:t>
      </w:r>
      <w:r w:rsidR="004D2AA1">
        <w:rPr>
          <w:rFonts w:ascii="Times New Roman" w:eastAsia="Times New Roman" w:hAnsi="Times New Roman" w:cs="Times New Roman"/>
          <w:color w:val="222222"/>
          <w:sz w:val="20"/>
          <w:szCs w:val="20"/>
        </w:rPr>
        <w:t>two</w:t>
      </w:r>
      <w:r w:rsidR="00553904">
        <w:rPr>
          <w:rFonts w:ascii="Times New Roman" w:eastAsia="Times New Roman" w:hAnsi="Times New Roman" w:cs="Times New Roman"/>
          <w:color w:val="222222"/>
          <w:sz w:val="20"/>
          <w:szCs w:val="20"/>
        </w:rPr>
        <w:t xml:space="preserve"> lime production</w:t>
      </w:r>
      <w:r w:rsidR="004D2AA1">
        <w:rPr>
          <w:rFonts w:ascii="Times New Roman" w:eastAsia="Times New Roman" w:hAnsi="Times New Roman" w:cs="Times New Roman"/>
          <w:color w:val="222222"/>
          <w:sz w:val="20"/>
          <w:szCs w:val="20"/>
        </w:rPr>
        <w:t xml:space="preserve"> plants</w:t>
      </w:r>
      <w:r w:rsidR="00553904">
        <w:rPr>
          <w:rFonts w:ascii="Times New Roman" w:eastAsia="Times New Roman" w:hAnsi="Times New Roman" w:cs="Times New Roman"/>
          <w:color w:val="222222"/>
          <w:sz w:val="20"/>
          <w:szCs w:val="20"/>
        </w:rPr>
        <w:t xml:space="preserve">. </w:t>
      </w:r>
      <w:r w:rsidR="004D2AA1">
        <w:rPr>
          <w:rFonts w:ascii="Times New Roman" w:eastAsia="Times New Roman" w:hAnsi="Times New Roman" w:cs="Times New Roman"/>
          <w:color w:val="222222"/>
          <w:sz w:val="20"/>
          <w:szCs w:val="20"/>
        </w:rPr>
        <w:t>State now g</w:t>
      </w:r>
      <w:r w:rsidR="00553904">
        <w:rPr>
          <w:rFonts w:ascii="Times New Roman" w:eastAsia="Times New Roman" w:hAnsi="Times New Roman" w:cs="Times New Roman"/>
          <w:color w:val="222222"/>
          <w:sz w:val="20"/>
          <w:szCs w:val="20"/>
        </w:rPr>
        <w:t>oing th</w:t>
      </w:r>
      <w:r w:rsidR="004D2AA1">
        <w:rPr>
          <w:rFonts w:ascii="Times New Roman" w:eastAsia="Times New Roman" w:hAnsi="Times New Roman" w:cs="Times New Roman"/>
          <w:color w:val="222222"/>
          <w:sz w:val="20"/>
          <w:szCs w:val="20"/>
        </w:rPr>
        <w:t>ro</w:t>
      </w:r>
      <w:r w:rsidR="00553904">
        <w:rPr>
          <w:rFonts w:ascii="Times New Roman" w:eastAsia="Times New Roman" w:hAnsi="Times New Roman" w:cs="Times New Roman"/>
          <w:color w:val="222222"/>
          <w:sz w:val="20"/>
          <w:szCs w:val="20"/>
        </w:rPr>
        <w:t>ugh these</w:t>
      </w:r>
      <w:r w:rsidR="004D2AA1">
        <w:rPr>
          <w:rFonts w:ascii="Times New Roman" w:eastAsia="Times New Roman" w:hAnsi="Times New Roman" w:cs="Times New Roman"/>
          <w:color w:val="222222"/>
          <w:sz w:val="20"/>
          <w:szCs w:val="20"/>
        </w:rPr>
        <w:t xml:space="preserve"> reports</w:t>
      </w:r>
      <w:r w:rsidR="00553904">
        <w:rPr>
          <w:rFonts w:ascii="Times New Roman" w:eastAsia="Times New Roman" w:hAnsi="Times New Roman" w:cs="Times New Roman"/>
          <w:color w:val="222222"/>
          <w:sz w:val="20"/>
          <w:szCs w:val="20"/>
        </w:rPr>
        <w:t xml:space="preserve">, comparing </w:t>
      </w:r>
      <w:r w:rsidR="004D2AA1">
        <w:rPr>
          <w:rFonts w:ascii="Times New Roman" w:eastAsia="Times New Roman" w:hAnsi="Times New Roman" w:cs="Times New Roman"/>
          <w:color w:val="222222"/>
          <w:sz w:val="20"/>
          <w:szCs w:val="20"/>
        </w:rPr>
        <w:t xml:space="preserve">their </w:t>
      </w:r>
      <w:r w:rsidR="00553904">
        <w:rPr>
          <w:rFonts w:ascii="Times New Roman" w:eastAsia="Times New Roman" w:hAnsi="Times New Roman" w:cs="Times New Roman"/>
          <w:color w:val="222222"/>
          <w:sz w:val="20"/>
          <w:szCs w:val="20"/>
        </w:rPr>
        <w:t>cost an</w:t>
      </w:r>
      <w:r w:rsidR="004D2AA1">
        <w:rPr>
          <w:rFonts w:ascii="Times New Roman" w:eastAsia="Times New Roman" w:hAnsi="Times New Roman" w:cs="Times New Roman"/>
          <w:color w:val="222222"/>
          <w:sz w:val="20"/>
          <w:szCs w:val="20"/>
        </w:rPr>
        <w:t>a</w:t>
      </w:r>
      <w:r w:rsidR="00553904">
        <w:rPr>
          <w:rFonts w:ascii="Times New Roman" w:eastAsia="Times New Roman" w:hAnsi="Times New Roman" w:cs="Times New Roman"/>
          <w:color w:val="222222"/>
          <w:sz w:val="20"/>
          <w:szCs w:val="20"/>
        </w:rPr>
        <w:t xml:space="preserve">lyses to </w:t>
      </w:r>
      <w:r w:rsidR="004D2AA1">
        <w:rPr>
          <w:rFonts w:ascii="Times New Roman" w:eastAsia="Times New Roman" w:hAnsi="Times New Roman" w:cs="Times New Roman"/>
          <w:color w:val="222222"/>
          <w:sz w:val="20"/>
          <w:szCs w:val="20"/>
        </w:rPr>
        <w:t>EPA C</w:t>
      </w:r>
      <w:r w:rsidR="00553904">
        <w:rPr>
          <w:rFonts w:ascii="Times New Roman" w:eastAsia="Times New Roman" w:hAnsi="Times New Roman" w:cs="Times New Roman"/>
          <w:color w:val="222222"/>
          <w:sz w:val="20"/>
          <w:szCs w:val="20"/>
        </w:rPr>
        <w:t xml:space="preserve">ontrol </w:t>
      </w:r>
      <w:r w:rsidR="004D2AA1">
        <w:rPr>
          <w:rFonts w:ascii="Times New Roman" w:eastAsia="Times New Roman" w:hAnsi="Times New Roman" w:cs="Times New Roman"/>
          <w:color w:val="222222"/>
          <w:sz w:val="20"/>
          <w:szCs w:val="20"/>
        </w:rPr>
        <w:t>C</w:t>
      </w:r>
      <w:r w:rsidR="00553904">
        <w:rPr>
          <w:rFonts w:ascii="Times New Roman" w:eastAsia="Times New Roman" w:hAnsi="Times New Roman" w:cs="Times New Roman"/>
          <w:color w:val="222222"/>
          <w:sz w:val="20"/>
          <w:szCs w:val="20"/>
        </w:rPr>
        <w:t xml:space="preserve">ost </w:t>
      </w:r>
      <w:r w:rsidR="004D2AA1">
        <w:rPr>
          <w:rFonts w:ascii="Times New Roman" w:eastAsia="Times New Roman" w:hAnsi="Times New Roman" w:cs="Times New Roman"/>
          <w:color w:val="222222"/>
          <w:sz w:val="20"/>
          <w:szCs w:val="20"/>
        </w:rPr>
        <w:t>M</w:t>
      </w:r>
      <w:r w:rsidR="00553904">
        <w:rPr>
          <w:rFonts w:ascii="Times New Roman" w:eastAsia="Times New Roman" w:hAnsi="Times New Roman" w:cs="Times New Roman"/>
          <w:color w:val="222222"/>
          <w:sz w:val="20"/>
          <w:szCs w:val="20"/>
        </w:rPr>
        <w:t>anual</w:t>
      </w:r>
      <w:r w:rsidR="004D2AA1">
        <w:rPr>
          <w:rFonts w:ascii="Times New Roman" w:eastAsia="Times New Roman" w:hAnsi="Times New Roman" w:cs="Times New Roman"/>
          <w:color w:val="222222"/>
          <w:sz w:val="20"/>
          <w:szCs w:val="20"/>
        </w:rPr>
        <w:t xml:space="preserve">. State is </w:t>
      </w:r>
      <w:r w:rsidR="006B3835">
        <w:rPr>
          <w:rFonts w:ascii="Times New Roman" w:eastAsia="Times New Roman" w:hAnsi="Times New Roman" w:cs="Times New Roman"/>
          <w:color w:val="222222"/>
          <w:sz w:val="20"/>
          <w:szCs w:val="20"/>
        </w:rPr>
        <w:t>showing th</w:t>
      </w:r>
      <w:r w:rsidR="004D2AA1">
        <w:rPr>
          <w:rFonts w:ascii="Times New Roman" w:eastAsia="Times New Roman" w:hAnsi="Times New Roman" w:cs="Times New Roman"/>
          <w:color w:val="222222"/>
          <w:sz w:val="20"/>
          <w:szCs w:val="20"/>
        </w:rPr>
        <w:t>e four four factor reports</w:t>
      </w:r>
      <w:r w:rsidR="006B3835">
        <w:rPr>
          <w:rFonts w:ascii="Times New Roman" w:eastAsia="Times New Roman" w:hAnsi="Times New Roman" w:cs="Times New Roman"/>
          <w:color w:val="222222"/>
          <w:sz w:val="20"/>
          <w:szCs w:val="20"/>
        </w:rPr>
        <w:t xml:space="preserve"> to </w:t>
      </w:r>
      <w:r w:rsidR="004D2AA1">
        <w:rPr>
          <w:rFonts w:ascii="Times New Roman" w:eastAsia="Times New Roman" w:hAnsi="Times New Roman" w:cs="Times New Roman"/>
          <w:color w:val="222222"/>
          <w:sz w:val="20"/>
          <w:szCs w:val="20"/>
        </w:rPr>
        <w:t>EPA</w:t>
      </w:r>
      <w:r w:rsidR="006B3835">
        <w:rPr>
          <w:rFonts w:ascii="Times New Roman" w:eastAsia="Times New Roman" w:hAnsi="Times New Roman" w:cs="Times New Roman"/>
          <w:color w:val="222222"/>
          <w:sz w:val="20"/>
          <w:szCs w:val="20"/>
        </w:rPr>
        <w:t xml:space="preserve">, </w:t>
      </w:r>
      <w:r w:rsidR="004D2AA1">
        <w:rPr>
          <w:rFonts w:ascii="Times New Roman" w:eastAsia="Times New Roman" w:hAnsi="Times New Roman" w:cs="Times New Roman"/>
          <w:color w:val="222222"/>
          <w:sz w:val="20"/>
          <w:szCs w:val="20"/>
        </w:rPr>
        <w:t xml:space="preserve">to </w:t>
      </w:r>
      <w:r w:rsidR="006B3835">
        <w:rPr>
          <w:rFonts w:ascii="Times New Roman" w:eastAsia="Times New Roman" w:hAnsi="Times New Roman" w:cs="Times New Roman"/>
          <w:color w:val="222222"/>
          <w:sz w:val="20"/>
          <w:szCs w:val="20"/>
        </w:rPr>
        <w:t>get their initial comments</w:t>
      </w:r>
      <w:r w:rsidR="004D2AA1">
        <w:rPr>
          <w:rFonts w:ascii="Times New Roman" w:eastAsia="Times New Roman" w:hAnsi="Times New Roman" w:cs="Times New Roman"/>
          <w:color w:val="222222"/>
          <w:sz w:val="20"/>
          <w:szCs w:val="20"/>
        </w:rPr>
        <w:t xml:space="preserve">. Nevada is </w:t>
      </w:r>
      <w:r w:rsidR="00786A53">
        <w:rPr>
          <w:rFonts w:ascii="Times New Roman" w:eastAsia="Times New Roman" w:hAnsi="Times New Roman" w:cs="Times New Roman"/>
          <w:color w:val="222222"/>
          <w:sz w:val="20"/>
          <w:szCs w:val="20"/>
        </w:rPr>
        <w:t>not seeing a lot of cost effective controls yet</w:t>
      </w:r>
      <w:r w:rsidR="004D2AA1">
        <w:rPr>
          <w:rFonts w:ascii="Times New Roman" w:eastAsia="Times New Roman" w:hAnsi="Times New Roman" w:cs="Times New Roman"/>
          <w:color w:val="222222"/>
          <w:sz w:val="20"/>
          <w:szCs w:val="20"/>
        </w:rPr>
        <w:t>. State s</w:t>
      </w:r>
      <w:r w:rsidR="00786A53">
        <w:rPr>
          <w:rFonts w:ascii="Times New Roman" w:eastAsia="Times New Roman" w:hAnsi="Times New Roman" w:cs="Times New Roman"/>
          <w:color w:val="222222"/>
          <w:sz w:val="20"/>
          <w:szCs w:val="20"/>
        </w:rPr>
        <w:t xml:space="preserve">ays </w:t>
      </w:r>
      <w:r w:rsidR="00C37860">
        <w:rPr>
          <w:rFonts w:ascii="Times New Roman" w:eastAsia="Times New Roman" w:hAnsi="Times New Roman" w:cs="Times New Roman"/>
          <w:color w:val="222222"/>
          <w:sz w:val="20"/>
          <w:szCs w:val="20"/>
        </w:rPr>
        <w:t>EPA</w:t>
      </w:r>
      <w:r w:rsidR="004D2AA1">
        <w:rPr>
          <w:rFonts w:ascii="Times New Roman" w:eastAsia="Times New Roman" w:hAnsi="Times New Roman" w:cs="Times New Roman"/>
          <w:color w:val="222222"/>
          <w:sz w:val="20"/>
          <w:szCs w:val="20"/>
        </w:rPr>
        <w:t xml:space="preserve"> has indicated </w:t>
      </w:r>
      <w:r w:rsidR="00786A53">
        <w:rPr>
          <w:rFonts w:ascii="Times New Roman" w:eastAsia="Times New Roman" w:hAnsi="Times New Roman" w:cs="Times New Roman"/>
          <w:color w:val="222222"/>
          <w:sz w:val="20"/>
          <w:szCs w:val="20"/>
        </w:rPr>
        <w:t>they believe the</w:t>
      </w:r>
      <w:r w:rsidR="00407000">
        <w:rPr>
          <w:rFonts w:ascii="Times New Roman" w:eastAsia="Times New Roman" w:hAnsi="Times New Roman" w:cs="Times New Roman"/>
          <w:color w:val="222222"/>
          <w:sz w:val="20"/>
          <w:szCs w:val="20"/>
        </w:rPr>
        <w:t>re</w:t>
      </w:r>
      <w:r w:rsidR="00786A53">
        <w:rPr>
          <w:rFonts w:ascii="Times New Roman" w:eastAsia="Times New Roman" w:hAnsi="Times New Roman" w:cs="Times New Roman"/>
          <w:color w:val="222222"/>
          <w:sz w:val="20"/>
          <w:szCs w:val="20"/>
        </w:rPr>
        <w:t xml:space="preserve"> might be cost eff</w:t>
      </w:r>
      <w:r w:rsidR="004D2AA1">
        <w:rPr>
          <w:rFonts w:ascii="Times New Roman" w:eastAsia="Times New Roman" w:hAnsi="Times New Roman" w:cs="Times New Roman"/>
          <w:color w:val="222222"/>
          <w:sz w:val="20"/>
          <w:szCs w:val="20"/>
        </w:rPr>
        <w:t>ective</w:t>
      </w:r>
      <w:r w:rsidR="00786A53">
        <w:rPr>
          <w:rFonts w:ascii="Times New Roman" w:eastAsia="Times New Roman" w:hAnsi="Times New Roman" w:cs="Times New Roman"/>
          <w:color w:val="222222"/>
          <w:sz w:val="20"/>
          <w:szCs w:val="20"/>
        </w:rPr>
        <w:t xml:space="preserve"> controls above th</w:t>
      </w:r>
      <w:r w:rsidR="004D2AA1">
        <w:rPr>
          <w:rFonts w:ascii="Times New Roman" w:eastAsia="Times New Roman" w:hAnsi="Times New Roman" w:cs="Times New Roman"/>
          <w:color w:val="222222"/>
          <w:sz w:val="20"/>
          <w:szCs w:val="20"/>
        </w:rPr>
        <w:t>e $5,000 per ton threshold</w:t>
      </w:r>
      <w:r w:rsidR="00786A53">
        <w:rPr>
          <w:rFonts w:ascii="Times New Roman" w:eastAsia="Times New Roman" w:hAnsi="Times New Roman" w:cs="Times New Roman"/>
          <w:color w:val="222222"/>
          <w:sz w:val="20"/>
          <w:szCs w:val="20"/>
        </w:rPr>
        <w:t xml:space="preserve">. </w:t>
      </w:r>
    </w:p>
    <w:p w14:paraId="5E5F5059" w14:textId="099A40ED" w:rsidR="00A8173D" w:rsidRDefault="00A8173D" w:rsidP="00750233">
      <w:pPr>
        <w:rPr>
          <w:rFonts w:ascii="Times New Roman" w:eastAsia="Times New Roman" w:hAnsi="Times New Roman" w:cs="Times New Roman"/>
          <w:color w:val="222222"/>
          <w:sz w:val="20"/>
          <w:szCs w:val="20"/>
        </w:rPr>
      </w:pPr>
    </w:p>
    <w:p w14:paraId="7DB9685C" w14:textId="6CD4402E" w:rsidR="00A8173D" w:rsidRDefault="00A8173D" w:rsidP="00750233">
      <w:pPr>
        <w:rPr>
          <w:rFonts w:ascii="Times New Roman" w:eastAsia="Times New Roman" w:hAnsi="Times New Roman" w:cs="Times New Roman"/>
          <w:color w:val="222222"/>
          <w:sz w:val="20"/>
          <w:szCs w:val="20"/>
        </w:rPr>
      </w:pPr>
      <w:r w:rsidRPr="0065229D">
        <w:rPr>
          <w:rFonts w:ascii="Times New Roman" w:eastAsia="Times New Roman" w:hAnsi="Times New Roman" w:cs="Times New Roman"/>
          <w:color w:val="222222"/>
          <w:sz w:val="20"/>
          <w:szCs w:val="20"/>
          <w:u w:val="single"/>
        </w:rPr>
        <w:t>N</w:t>
      </w:r>
      <w:r w:rsidR="0065229D" w:rsidRPr="0065229D">
        <w:rPr>
          <w:rFonts w:ascii="Times New Roman" w:eastAsia="Times New Roman" w:hAnsi="Times New Roman" w:cs="Times New Roman"/>
          <w:color w:val="222222"/>
          <w:sz w:val="20"/>
          <w:szCs w:val="20"/>
          <w:u w:val="single"/>
        </w:rPr>
        <w:t>orth Dakota</w:t>
      </w:r>
      <w:r>
        <w:rPr>
          <w:rFonts w:ascii="Times New Roman" w:eastAsia="Times New Roman" w:hAnsi="Times New Roman" w:cs="Times New Roman"/>
          <w:color w:val="222222"/>
          <w:sz w:val="20"/>
          <w:szCs w:val="20"/>
        </w:rPr>
        <w:t xml:space="preserve">. </w:t>
      </w:r>
      <w:r w:rsidR="00A22214">
        <w:rPr>
          <w:rFonts w:ascii="Times New Roman" w:eastAsia="Times New Roman" w:hAnsi="Times New Roman" w:cs="Times New Roman"/>
          <w:color w:val="222222"/>
          <w:sz w:val="20"/>
          <w:szCs w:val="20"/>
        </w:rPr>
        <w:t>Has received the</w:t>
      </w:r>
      <w:r w:rsidR="00EC3157">
        <w:rPr>
          <w:rFonts w:ascii="Times New Roman" w:eastAsia="Times New Roman" w:hAnsi="Times New Roman" w:cs="Times New Roman"/>
          <w:color w:val="222222"/>
          <w:sz w:val="20"/>
          <w:szCs w:val="20"/>
        </w:rPr>
        <w:t xml:space="preserve"> </w:t>
      </w:r>
      <w:r w:rsidR="00A22214">
        <w:rPr>
          <w:rFonts w:ascii="Times New Roman" w:eastAsia="Times New Roman" w:hAnsi="Times New Roman" w:cs="Times New Roman"/>
          <w:color w:val="222222"/>
          <w:sz w:val="20"/>
          <w:szCs w:val="20"/>
        </w:rPr>
        <w:t>four factor</w:t>
      </w:r>
      <w:r w:rsidR="00EC3157">
        <w:rPr>
          <w:rFonts w:ascii="Times New Roman" w:eastAsia="Times New Roman" w:hAnsi="Times New Roman" w:cs="Times New Roman"/>
          <w:color w:val="222222"/>
          <w:sz w:val="20"/>
          <w:szCs w:val="20"/>
        </w:rPr>
        <w:t xml:space="preserve"> reports back</w:t>
      </w:r>
      <w:r w:rsidR="00A22214">
        <w:rPr>
          <w:rFonts w:ascii="Times New Roman" w:eastAsia="Times New Roman" w:hAnsi="Times New Roman" w:cs="Times New Roman"/>
          <w:color w:val="222222"/>
          <w:sz w:val="20"/>
          <w:szCs w:val="20"/>
        </w:rPr>
        <w:t xml:space="preserve"> that it asked for from facilitie</w:t>
      </w:r>
      <w:r w:rsidR="005360FB">
        <w:rPr>
          <w:rFonts w:ascii="Times New Roman" w:eastAsia="Times New Roman" w:hAnsi="Times New Roman" w:cs="Times New Roman"/>
          <w:color w:val="222222"/>
          <w:sz w:val="20"/>
          <w:szCs w:val="20"/>
        </w:rPr>
        <w:t>s and state has completed its review of the reports</w:t>
      </w:r>
      <w:r w:rsidR="00EC3157">
        <w:rPr>
          <w:rFonts w:ascii="Times New Roman" w:eastAsia="Times New Roman" w:hAnsi="Times New Roman" w:cs="Times New Roman"/>
          <w:color w:val="222222"/>
          <w:sz w:val="20"/>
          <w:szCs w:val="20"/>
        </w:rPr>
        <w:t xml:space="preserve">. </w:t>
      </w:r>
      <w:r w:rsidR="005360FB">
        <w:rPr>
          <w:rFonts w:ascii="Times New Roman" w:eastAsia="Times New Roman" w:hAnsi="Times New Roman" w:cs="Times New Roman"/>
          <w:color w:val="222222"/>
          <w:sz w:val="20"/>
          <w:szCs w:val="20"/>
        </w:rPr>
        <w:t>State is now m</w:t>
      </w:r>
      <w:r w:rsidR="00EC3157">
        <w:rPr>
          <w:rFonts w:ascii="Times New Roman" w:eastAsia="Times New Roman" w:hAnsi="Times New Roman" w:cs="Times New Roman"/>
          <w:color w:val="222222"/>
          <w:sz w:val="20"/>
          <w:szCs w:val="20"/>
        </w:rPr>
        <w:t>aking prelim</w:t>
      </w:r>
      <w:r w:rsidR="005360FB">
        <w:rPr>
          <w:rFonts w:ascii="Times New Roman" w:eastAsia="Times New Roman" w:hAnsi="Times New Roman" w:cs="Times New Roman"/>
          <w:color w:val="222222"/>
          <w:sz w:val="20"/>
          <w:szCs w:val="20"/>
        </w:rPr>
        <w:t>inary</w:t>
      </w:r>
      <w:r w:rsidR="00EC3157">
        <w:rPr>
          <w:rFonts w:ascii="Times New Roman" w:eastAsia="Times New Roman" w:hAnsi="Times New Roman" w:cs="Times New Roman"/>
          <w:color w:val="222222"/>
          <w:sz w:val="20"/>
          <w:szCs w:val="20"/>
        </w:rPr>
        <w:t xml:space="preserve"> decisions abou</w:t>
      </w:r>
      <w:r w:rsidR="005360FB">
        <w:rPr>
          <w:rFonts w:ascii="Times New Roman" w:eastAsia="Times New Roman" w:hAnsi="Times New Roman" w:cs="Times New Roman"/>
          <w:color w:val="222222"/>
          <w:sz w:val="20"/>
          <w:szCs w:val="20"/>
        </w:rPr>
        <w:t>t</w:t>
      </w:r>
      <w:r w:rsidR="00EC3157">
        <w:rPr>
          <w:rFonts w:ascii="Times New Roman" w:eastAsia="Times New Roman" w:hAnsi="Times New Roman" w:cs="Times New Roman"/>
          <w:color w:val="222222"/>
          <w:sz w:val="20"/>
          <w:szCs w:val="20"/>
        </w:rPr>
        <w:t xml:space="preserve"> cost effectiveness </w:t>
      </w:r>
      <w:r w:rsidR="005360FB">
        <w:rPr>
          <w:rFonts w:ascii="Times New Roman" w:eastAsia="Times New Roman" w:hAnsi="Times New Roman" w:cs="Times New Roman"/>
          <w:color w:val="222222"/>
          <w:sz w:val="20"/>
          <w:szCs w:val="20"/>
        </w:rPr>
        <w:t xml:space="preserve">threshold </w:t>
      </w:r>
      <w:r w:rsidR="00EC3157">
        <w:rPr>
          <w:rFonts w:ascii="Times New Roman" w:eastAsia="Times New Roman" w:hAnsi="Times New Roman" w:cs="Times New Roman"/>
          <w:color w:val="222222"/>
          <w:sz w:val="20"/>
          <w:szCs w:val="20"/>
        </w:rPr>
        <w:t>-</w:t>
      </w:r>
      <w:r w:rsidR="005360FB">
        <w:rPr>
          <w:rFonts w:ascii="Times New Roman" w:eastAsia="Times New Roman" w:hAnsi="Times New Roman" w:cs="Times New Roman"/>
          <w:color w:val="222222"/>
          <w:sz w:val="20"/>
          <w:szCs w:val="20"/>
        </w:rPr>
        <w:t>- cost effectiveness played into</w:t>
      </w:r>
      <w:r w:rsidR="00EC3157">
        <w:rPr>
          <w:rFonts w:ascii="Times New Roman" w:eastAsia="Times New Roman" w:hAnsi="Times New Roman" w:cs="Times New Roman"/>
          <w:color w:val="222222"/>
          <w:sz w:val="20"/>
          <w:szCs w:val="20"/>
        </w:rPr>
        <w:t xml:space="preserve"> </w:t>
      </w:r>
      <w:r w:rsidR="005360FB">
        <w:rPr>
          <w:rFonts w:ascii="Times New Roman" w:eastAsia="Times New Roman" w:hAnsi="Times New Roman" w:cs="Times New Roman"/>
          <w:color w:val="222222"/>
          <w:sz w:val="20"/>
          <w:szCs w:val="20"/>
        </w:rPr>
        <w:t xml:space="preserve">state's </w:t>
      </w:r>
      <w:r w:rsidR="00EC3157">
        <w:rPr>
          <w:rFonts w:ascii="Times New Roman" w:eastAsia="Times New Roman" w:hAnsi="Times New Roman" w:cs="Times New Roman"/>
          <w:color w:val="222222"/>
          <w:sz w:val="20"/>
          <w:szCs w:val="20"/>
        </w:rPr>
        <w:t>Mar</w:t>
      </w:r>
      <w:r w:rsidR="005360FB">
        <w:rPr>
          <w:rFonts w:ascii="Times New Roman" w:eastAsia="Times New Roman" w:hAnsi="Times New Roman" w:cs="Times New Roman"/>
          <w:color w:val="222222"/>
          <w:sz w:val="20"/>
          <w:szCs w:val="20"/>
        </w:rPr>
        <w:t>ch</w:t>
      </w:r>
      <w:r w:rsidR="00EC3157">
        <w:rPr>
          <w:rFonts w:ascii="Times New Roman" w:eastAsia="Times New Roman" w:hAnsi="Times New Roman" w:cs="Times New Roman"/>
          <w:color w:val="222222"/>
          <w:sz w:val="20"/>
          <w:szCs w:val="20"/>
        </w:rPr>
        <w:t xml:space="preserve"> 16 modeling </w:t>
      </w:r>
      <w:r w:rsidR="005360FB">
        <w:rPr>
          <w:rFonts w:ascii="Times New Roman" w:eastAsia="Times New Roman" w:hAnsi="Times New Roman" w:cs="Times New Roman"/>
          <w:color w:val="222222"/>
          <w:sz w:val="20"/>
          <w:szCs w:val="20"/>
        </w:rPr>
        <w:t xml:space="preserve">data </w:t>
      </w:r>
      <w:r w:rsidR="00EC3157">
        <w:rPr>
          <w:rFonts w:ascii="Times New Roman" w:eastAsia="Times New Roman" w:hAnsi="Times New Roman" w:cs="Times New Roman"/>
          <w:color w:val="222222"/>
          <w:sz w:val="20"/>
          <w:szCs w:val="20"/>
        </w:rPr>
        <w:t>submittal</w:t>
      </w:r>
      <w:r w:rsidR="005360FB">
        <w:rPr>
          <w:rFonts w:ascii="Times New Roman" w:eastAsia="Times New Roman" w:hAnsi="Times New Roman" w:cs="Times New Roman"/>
          <w:color w:val="222222"/>
          <w:sz w:val="20"/>
          <w:szCs w:val="20"/>
        </w:rPr>
        <w:t xml:space="preserve"> to WRAP</w:t>
      </w:r>
      <w:r w:rsidR="00EC3157">
        <w:rPr>
          <w:rFonts w:ascii="Times New Roman" w:eastAsia="Times New Roman" w:hAnsi="Times New Roman" w:cs="Times New Roman"/>
          <w:color w:val="222222"/>
          <w:sz w:val="20"/>
          <w:szCs w:val="20"/>
        </w:rPr>
        <w:t xml:space="preserve">. </w:t>
      </w:r>
      <w:r w:rsidR="005360FB">
        <w:rPr>
          <w:rFonts w:ascii="Times New Roman" w:eastAsia="Times New Roman" w:hAnsi="Times New Roman" w:cs="Times New Roman"/>
          <w:color w:val="222222"/>
          <w:sz w:val="20"/>
          <w:szCs w:val="20"/>
        </w:rPr>
        <w:t>"</w:t>
      </w:r>
      <w:r w:rsidR="00B33DA0">
        <w:rPr>
          <w:rFonts w:ascii="Times New Roman" w:eastAsia="Times New Roman" w:hAnsi="Times New Roman" w:cs="Times New Roman"/>
          <w:color w:val="222222"/>
          <w:sz w:val="20"/>
          <w:szCs w:val="20"/>
        </w:rPr>
        <w:t>We're a little bit ahead of other states</w:t>
      </w:r>
      <w:r w:rsidR="005360FB">
        <w:rPr>
          <w:rFonts w:ascii="Times New Roman" w:eastAsia="Times New Roman" w:hAnsi="Times New Roman" w:cs="Times New Roman"/>
          <w:color w:val="222222"/>
          <w:sz w:val="20"/>
          <w:szCs w:val="20"/>
        </w:rPr>
        <w:t>," North Dakota</w:t>
      </w:r>
      <w:r w:rsidR="00B33DA0">
        <w:rPr>
          <w:rFonts w:ascii="Times New Roman" w:eastAsia="Times New Roman" w:hAnsi="Times New Roman" w:cs="Times New Roman"/>
          <w:color w:val="222222"/>
          <w:sz w:val="20"/>
          <w:szCs w:val="20"/>
        </w:rPr>
        <w:t xml:space="preserve"> </w:t>
      </w:r>
      <w:r w:rsidR="005360FB">
        <w:rPr>
          <w:rFonts w:ascii="Times New Roman" w:eastAsia="Times New Roman" w:hAnsi="Times New Roman" w:cs="Times New Roman"/>
          <w:color w:val="222222"/>
          <w:sz w:val="20"/>
          <w:szCs w:val="20"/>
        </w:rPr>
        <w:t xml:space="preserve">says, </w:t>
      </w:r>
      <w:r w:rsidR="00B33DA0">
        <w:rPr>
          <w:rFonts w:ascii="Times New Roman" w:eastAsia="Times New Roman" w:hAnsi="Times New Roman" w:cs="Times New Roman"/>
          <w:color w:val="222222"/>
          <w:sz w:val="20"/>
          <w:szCs w:val="20"/>
        </w:rPr>
        <w:t xml:space="preserve">but the </w:t>
      </w:r>
      <w:r w:rsidR="005360FB">
        <w:rPr>
          <w:rFonts w:ascii="Times New Roman" w:eastAsia="Times New Roman" w:hAnsi="Times New Roman" w:cs="Times New Roman"/>
          <w:color w:val="222222"/>
          <w:sz w:val="20"/>
          <w:szCs w:val="20"/>
        </w:rPr>
        <w:t xml:space="preserve">state's </w:t>
      </w:r>
      <w:r w:rsidR="00B33DA0">
        <w:rPr>
          <w:rFonts w:ascii="Times New Roman" w:eastAsia="Times New Roman" w:hAnsi="Times New Roman" w:cs="Times New Roman"/>
          <w:color w:val="222222"/>
          <w:sz w:val="20"/>
          <w:szCs w:val="20"/>
        </w:rPr>
        <w:t>dec</w:t>
      </w:r>
      <w:r w:rsidR="005360FB">
        <w:rPr>
          <w:rFonts w:ascii="Times New Roman" w:eastAsia="Times New Roman" w:hAnsi="Times New Roman" w:cs="Times New Roman"/>
          <w:color w:val="222222"/>
          <w:sz w:val="20"/>
          <w:szCs w:val="20"/>
        </w:rPr>
        <w:t>i</w:t>
      </w:r>
      <w:r w:rsidR="00B33DA0">
        <w:rPr>
          <w:rFonts w:ascii="Times New Roman" w:eastAsia="Times New Roman" w:hAnsi="Times New Roman" w:cs="Times New Roman"/>
          <w:color w:val="222222"/>
          <w:sz w:val="20"/>
          <w:szCs w:val="20"/>
        </w:rPr>
        <w:t>sions are not final</w:t>
      </w:r>
      <w:r w:rsidR="005360FB">
        <w:rPr>
          <w:rFonts w:ascii="Times New Roman" w:eastAsia="Times New Roman" w:hAnsi="Times New Roman" w:cs="Times New Roman"/>
          <w:color w:val="222222"/>
          <w:sz w:val="20"/>
          <w:szCs w:val="20"/>
        </w:rPr>
        <w:t xml:space="preserve"> but instead are j</w:t>
      </w:r>
      <w:r w:rsidR="00B33DA0">
        <w:rPr>
          <w:rFonts w:ascii="Times New Roman" w:eastAsia="Times New Roman" w:hAnsi="Times New Roman" w:cs="Times New Roman"/>
          <w:color w:val="222222"/>
          <w:sz w:val="20"/>
          <w:szCs w:val="20"/>
        </w:rPr>
        <w:t xml:space="preserve">ust based on info received to date. </w:t>
      </w:r>
    </w:p>
    <w:p w14:paraId="5439EA1D" w14:textId="4CD74190" w:rsidR="00721BC6" w:rsidRDefault="00721BC6" w:rsidP="00750233">
      <w:pPr>
        <w:rPr>
          <w:rFonts w:ascii="Times New Roman" w:eastAsia="Times New Roman" w:hAnsi="Times New Roman" w:cs="Times New Roman"/>
          <w:color w:val="222222"/>
          <w:sz w:val="20"/>
          <w:szCs w:val="20"/>
        </w:rPr>
      </w:pPr>
    </w:p>
    <w:p w14:paraId="78FB01C8" w14:textId="314584EC" w:rsidR="00721BC6" w:rsidRDefault="00721BC6" w:rsidP="00750233">
      <w:pPr>
        <w:rPr>
          <w:rFonts w:ascii="Times New Roman" w:eastAsia="Times New Roman" w:hAnsi="Times New Roman" w:cs="Times New Roman"/>
          <w:color w:val="222222"/>
          <w:sz w:val="20"/>
          <w:szCs w:val="20"/>
        </w:rPr>
      </w:pPr>
      <w:r w:rsidRPr="005360FB">
        <w:rPr>
          <w:rFonts w:ascii="Times New Roman" w:eastAsia="Times New Roman" w:hAnsi="Times New Roman" w:cs="Times New Roman"/>
          <w:color w:val="222222"/>
          <w:sz w:val="20"/>
          <w:szCs w:val="20"/>
          <w:u w:val="single"/>
        </w:rPr>
        <w:t>N</w:t>
      </w:r>
      <w:r w:rsidR="005360FB" w:rsidRPr="005360FB">
        <w:rPr>
          <w:rFonts w:ascii="Times New Roman" w:eastAsia="Times New Roman" w:hAnsi="Times New Roman" w:cs="Times New Roman"/>
          <w:color w:val="222222"/>
          <w:sz w:val="20"/>
          <w:szCs w:val="20"/>
          <w:u w:val="single"/>
        </w:rPr>
        <w:t>ew Mexico</w:t>
      </w:r>
      <w:r>
        <w:rPr>
          <w:rFonts w:ascii="Times New Roman" w:eastAsia="Times New Roman" w:hAnsi="Times New Roman" w:cs="Times New Roman"/>
          <w:color w:val="222222"/>
          <w:sz w:val="20"/>
          <w:szCs w:val="20"/>
        </w:rPr>
        <w:t xml:space="preserve">. </w:t>
      </w:r>
      <w:r w:rsidR="00D63C60">
        <w:rPr>
          <w:rFonts w:ascii="Times New Roman" w:eastAsia="Times New Roman" w:hAnsi="Times New Roman" w:cs="Times New Roman"/>
          <w:color w:val="222222"/>
          <w:sz w:val="20"/>
          <w:szCs w:val="20"/>
        </w:rPr>
        <w:t xml:space="preserve">Had </w:t>
      </w:r>
      <w:r w:rsidR="005360FB">
        <w:rPr>
          <w:rFonts w:ascii="Times New Roman" w:eastAsia="Times New Roman" w:hAnsi="Times New Roman" w:cs="Times New Roman"/>
          <w:color w:val="222222"/>
          <w:sz w:val="20"/>
          <w:szCs w:val="20"/>
        </w:rPr>
        <w:t>requested four factor information from 23 facilities</w:t>
      </w:r>
      <w:r w:rsidR="00D63C60">
        <w:rPr>
          <w:rFonts w:ascii="Times New Roman" w:eastAsia="Times New Roman" w:hAnsi="Times New Roman" w:cs="Times New Roman"/>
          <w:color w:val="222222"/>
          <w:sz w:val="20"/>
          <w:szCs w:val="20"/>
        </w:rPr>
        <w:t xml:space="preserve"> initially </w:t>
      </w:r>
      <w:r w:rsidR="005360FB">
        <w:rPr>
          <w:rFonts w:ascii="Times New Roman" w:eastAsia="Times New Roman" w:hAnsi="Times New Roman" w:cs="Times New Roman"/>
          <w:color w:val="222222"/>
          <w:sz w:val="20"/>
          <w:szCs w:val="20"/>
        </w:rPr>
        <w:t xml:space="preserve">(this number does not count the single facility requested by </w:t>
      </w:r>
      <w:r w:rsidR="00D63C60">
        <w:rPr>
          <w:rFonts w:ascii="Times New Roman" w:eastAsia="Times New Roman" w:hAnsi="Times New Roman" w:cs="Times New Roman"/>
          <w:color w:val="222222"/>
          <w:sz w:val="20"/>
          <w:szCs w:val="20"/>
        </w:rPr>
        <w:t>A</w:t>
      </w:r>
      <w:r w:rsidR="005360FB">
        <w:rPr>
          <w:rFonts w:ascii="Times New Roman" w:eastAsia="Times New Roman" w:hAnsi="Times New Roman" w:cs="Times New Roman"/>
          <w:color w:val="222222"/>
          <w:sz w:val="20"/>
          <w:szCs w:val="20"/>
        </w:rPr>
        <w:t>l</w:t>
      </w:r>
      <w:r w:rsidR="00D63C60">
        <w:rPr>
          <w:rFonts w:ascii="Times New Roman" w:eastAsia="Times New Roman" w:hAnsi="Times New Roman" w:cs="Times New Roman"/>
          <w:color w:val="222222"/>
          <w:sz w:val="20"/>
          <w:szCs w:val="20"/>
        </w:rPr>
        <w:t>b</w:t>
      </w:r>
      <w:r w:rsidR="005360FB">
        <w:rPr>
          <w:rFonts w:ascii="Times New Roman" w:eastAsia="Times New Roman" w:hAnsi="Times New Roman" w:cs="Times New Roman"/>
          <w:color w:val="222222"/>
          <w:sz w:val="20"/>
          <w:szCs w:val="20"/>
        </w:rPr>
        <w:t>uquerque to do a four factor report). Two</w:t>
      </w:r>
      <w:r w:rsidR="00D63C60">
        <w:rPr>
          <w:rFonts w:ascii="Times New Roman" w:eastAsia="Times New Roman" w:hAnsi="Times New Roman" w:cs="Times New Roman"/>
          <w:color w:val="222222"/>
          <w:sz w:val="20"/>
          <w:szCs w:val="20"/>
        </w:rPr>
        <w:t xml:space="preserve"> EGUs </w:t>
      </w:r>
      <w:r w:rsidR="005360FB">
        <w:rPr>
          <w:rFonts w:ascii="Times New Roman" w:eastAsia="Times New Roman" w:hAnsi="Times New Roman" w:cs="Times New Roman"/>
          <w:color w:val="222222"/>
          <w:sz w:val="20"/>
          <w:szCs w:val="20"/>
        </w:rPr>
        <w:t xml:space="preserve">have </w:t>
      </w:r>
      <w:r w:rsidR="00D63C60">
        <w:rPr>
          <w:rFonts w:ascii="Times New Roman" w:eastAsia="Times New Roman" w:hAnsi="Times New Roman" w:cs="Times New Roman"/>
          <w:color w:val="222222"/>
          <w:sz w:val="20"/>
          <w:szCs w:val="20"/>
        </w:rPr>
        <w:t>dropped off</w:t>
      </w:r>
      <w:r w:rsidR="005360FB">
        <w:rPr>
          <w:rFonts w:ascii="Times New Roman" w:eastAsia="Times New Roman" w:hAnsi="Times New Roman" w:cs="Times New Roman"/>
          <w:color w:val="222222"/>
          <w:sz w:val="20"/>
          <w:szCs w:val="20"/>
        </w:rPr>
        <w:t xml:space="preserve"> the initial list, they are</w:t>
      </w:r>
      <w:r w:rsidR="00E73CF5">
        <w:rPr>
          <w:rFonts w:ascii="Times New Roman" w:eastAsia="Times New Roman" w:hAnsi="Times New Roman" w:cs="Times New Roman"/>
          <w:color w:val="222222"/>
          <w:sz w:val="20"/>
          <w:szCs w:val="20"/>
        </w:rPr>
        <w:t xml:space="preserve"> not sure about their plans for the future. One of these </w:t>
      </w:r>
      <w:r w:rsidR="005360FB">
        <w:rPr>
          <w:rFonts w:ascii="Times New Roman" w:eastAsia="Times New Roman" w:hAnsi="Times New Roman" w:cs="Times New Roman"/>
          <w:color w:val="222222"/>
          <w:sz w:val="20"/>
          <w:szCs w:val="20"/>
        </w:rPr>
        <w:t xml:space="preserve">facilities </w:t>
      </w:r>
      <w:r w:rsidR="00E73CF5">
        <w:rPr>
          <w:rFonts w:ascii="Times New Roman" w:eastAsia="Times New Roman" w:hAnsi="Times New Roman" w:cs="Times New Roman"/>
          <w:color w:val="222222"/>
          <w:sz w:val="20"/>
          <w:szCs w:val="20"/>
        </w:rPr>
        <w:t xml:space="preserve">is </w:t>
      </w:r>
      <w:r w:rsidR="005360FB">
        <w:rPr>
          <w:rFonts w:ascii="Times New Roman" w:eastAsia="Times New Roman" w:hAnsi="Times New Roman" w:cs="Times New Roman"/>
          <w:color w:val="222222"/>
          <w:sz w:val="20"/>
          <w:szCs w:val="20"/>
        </w:rPr>
        <w:t xml:space="preserve">nevertheless </w:t>
      </w:r>
      <w:r w:rsidR="00E73CF5">
        <w:rPr>
          <w:rFonts w:ascii="Times New Roman" w:eastAsia="Times New Roman" w:hAnsi="Times New Roman" w:cs="Times New Roman"/>
          <w:color w:val="222222"/>
          <w:sz w:val="20"/>
          <w:szCs w:val="20"/>
        </w:rPr>
        <w:t xml:space="preserve">doing a </w:t>
      </w:r>
      <w:r w:rsidR="005360FB">
        <w:rPr>
          <w:rFonts w:ascii="Times New Roman" w:eastAsia="Times New Roman" w:hAnsi="Times New Roman" w:cs="Times New Roman"/>
          <w:color w:val="222222"/>
          <w:sz w:val="20"/>
          <w:szCs w:val="20"/>
        </w:rPr>
        <w:t>four factor</w:t>
      </w:r>
      <w:r w:rsidR="00E73CF5">
        <w:rPr>
          <w:rFonts w:ascii="Times New Roman" w:eastAsia="Times New Roman" w:hAnsi="Times New Roman" w:cs="Times New Roman"/>
          <w:color w:val="222222"/>
          <w:sz w:val="20"/>
          <w:szCs w:val="20"/>
        </w:rPr>
        <w:t xml:space="preserve"> but we're dealing with that </w:t>
      </w:r>
      <w:r w:rsidR="005360FB">
        <w:rPr>
          <w:rFonts w:ascii="Times New Roman" w:eastAsia="Times New Roman" w:hAnsi="Times New Roman" w:cs="Times New Roman"/>
          <w:color w:val="222222"/>
          <w:sz w:val="20"/>
          <w:szCs w:val="20"/>
        </w:rPr>
        <w:t xml:space="preserve">report </w:t>
      </w:r>
      <w:r w:rsidR="00E73CF5">
        <w:rPr>
          <w:rFonts w:ascii="Times New Roman" w:eastAsia="Times New Roman" w:hAnsi="Times New Roman" w:cs="Times New Roman"/>
          <w:color w:val="222222"/>
          <w:sz w:val="20"/>
          <w:szCs w:val="20"/>
        </w:rPr>
        <w:t>separately</w:t>
      </w:r>
      <w:r w:rsidR="005360FB">
        <w:rPr>
          <w:rFonts w:ascii="Times New Roman" w:eastAsia="Times New Roman" w:hAnsi="Times New Roman" w:cs="Times New Roman"/>
          <w:color w:val="222222"/>
          <w:sz w:val="20"/>
          <w:szCs w:val="20"/>
        </w:rPr>
        <w:t xml:space="preserve"> from the main list of 21</w:t>
      </w:r>
      <w:r w:rsidR="00E73CF5">
        <w:rPr>
          <w:rFonts w:ascii="Times New Roman" w:eastAsia="Times New Roman" w:hAnsi="Times New Roman" w:cs="Times New Roman"/>
          <w:color w:val="222222"/>
          <w:sz w:val="20"/>
          <w:szCs w:val="20"/>
        </w:rPr>
        <w:t xml:space="preserve">. $7,000 per ton </w:t>
      </w:r>
      <w:r w:rsidR="005360FB">
        <w:rPr>
          <w:rFonts w:ascii="Times New Roman" w:eastAsia="Times New Roman" w:hAnsi="Times New Roman" w:cs="Times New Roman"/>
          <w:color w:val="222222"/>
          <w:sz w:val="20"/>
          <w:szCs w:val="20"/>
        </w:rPr>
        <w:t>was state's</w:t>
      </w:r>
      <w:r w:rsidR="00E73CF5">
        <w:rPr>
          <w:rFonts w:ascii="Times New Roman" w:eastAsia="Times New Roman" w:hAnsi="Times New Roman" w:cs="Times New Roman"/>
          <w:color w:val="222222"/>
          <w:sz w:val="20"/>
          <w:szCs w:val="20"/>
        </w:rPr>
        <w:t xml:space="preserve"> starting point as first cut for initial </w:t>
      </w:r>
      <w:r w:rsidR="005360FB">
        <w:rPr>
          <w:rFonts w:ascii="Times New Roman" w:eastAsia="Times New Roman" w:hAnsi="Times New Roman" w:cs="Times New Roman"/>
          <w:color w:val="222222"/>
          <w:sz w:val="20"/>
          <w:szCs w:val="20"/>
        </w:rPr>
        <w:t xml:space="preserve">WRAP </w:t>
      </w:r>
      <w:r w:rsidR="00E73CF5">
        <w:rPr>
          <w:rFonts w:ascii="Times New Roman" w:eastAsia="Times New Roman" w:hAnsi="Times New Roman" w:cs="Times New Roman"/>
          <w:color w:val="222222"/>
          <w:sz w:val="20"/>
          <w:szCs w:val="20"/>
        </w:rPr>
        <w:t xml:space="preserve">control modeling run </w:t>
      </w:r>
      <w:r w:rsidR="005360FB">
        <w:rPr>
          <w:rFonts w:ascii="Times New Roman" w:eastAsia="Times New Roman" w:hAnsi="Times New Roman" w:cs="Times New Roman"/>
          <w:color w:val="222222"/>
          <w:sz w:val="20"/>
          <w:szCs w:val="20"/>
        </w:rPr>
        <w:t xml:space="preserve">data submitted </w:t>
      </w:r>
      <w:r w:rsidR="00E73CF5">
        <w:rPr>
          <w:rFonts w:ascii="Times New Roman" w:eastAsia="Times New Roman" w:hAnsi="Times New Roman" w:cs="Times New Roman"/>
          <w:color w:val="222222"/>
          <w:sz w:val="20"/>
          <w:szCs w:val="20"/>
        </w:rPr>
        <w:t>Ma</w:t>
      </w:r>
      <w:r w:rsidR="005360FB">
        <w:rPr>
          <w:rFonts w:ascii="Times New Roman" w:eastAsia="Times New Roman" w:hAnsi="Times New Roman" w:cs="Times New Roman"/>
          <w:color w:val="222222"/>
          <w:sz w:val="20"/>
          <w:szCs w:val="20"/>
        </w:rPr>
        <w:t>rch</w:t>
      </w:r>
      <w:r w:rsidR="00E73CF5">
        <w:rPr>
          <w:rFonts w:ascii="Times New Roman" w:eastAsia="Times New Roman" w:hAnsi="Times New Roman" w:cs="Times New Roman"/>
          <w:color w:val="222222"/>
          <w:sz w:val="20"/>
          <w:szCs w:val="20"/>
        </w:rPr>
        <w:t xml:space="preserve"> 16</w:t>
      </w:r>
      <w:r w:rsidR="005360FB">
        <w:rPr>
          <w:rFonts w:ascii="Times New Roman" w:eastAsia="Times New Roman" w:hAnsi="Times New Roman" w:cs="Times New Roman"/>
          <w:color w:val="222222"/>
          <w:sz w:val="20"/>
          <w:szCs w:val="20"/>
        </w:rPr>
        <w:t>.</w:t>
      </w:r>
      <w:r w:rsidR="00E73CF5">
        <w:rPr>
          <w:rFonts w:ascii="Times New Roman" w:eastAsia="Times New Roman" w:hAnsi="Times New Roman" w:cs="Times New Roman"/>
          <w:color w:val="222222"/>
          <w:sz w:val="20"/>
          <w:szCs w:val="20"/>
        </w:rPr>
        <w:t xml:space="preserve"> 14 facilities met this </w:t>
      </w:r>
      <w:r w:rsidR="005360FB">
        <w:rPr>
          <w:rFonts w:ascii="Times New Roman" w:eastAsia="Times New Roman" w:hAnsi="Times New Roman" w:cs="Times New Roman"/>
          <w:color w:val="222222"/>
          <w:sz w:val="20"/>
          <w:szCs w:val="20"/>
        </w:rPr>
        <w:t>threshold for that submittal</w:t>
      </w:r>
      <w:r w:rsidR="00E73CF5">
        <w:rPr>
          <w:rFonts w:ascii="Times New Roman" w:eastAsia="Times New Roman" w:hAnsi="Times New Roman" w:cs="Times New Roman"/>
          <w:color w:val="222222"/>
          <w:sz w:val="20"/>
          <w:szCs w:val="20"/>
        </w:rPr>
        <w:t xml:space="preserve">. </w:t>
      </w:r>
      <w:r w:rsidR="00831F6D">
        <w:rPr>
          <w:rFonts w:ascii="Times New Roman" w:eastAsia="Times New Roman" w:hAnsi="Times New Roman" w:cs="Times New Roman"/>
          <w:color w:val="222222"/>
          <w:sz w:val="20"/>
          <w:szCs w:val="20"/>
        </w:rPr>
        <w:t xml:space="preserve">This </w:t>
      </w:r>
      <w:r w:rsidR="005360FB">
        <w:rPr>
          <w:rFonts w:ascii="Times New Roman" w:eastAsia="Times New Roman" w:hAnsi="Times New Roman" w:cs="Times New Roman"/>
          <w:color w:val="222222"/>
          <w:sz w:val="20"/>
          <w:szCs w:val="20"/>
        </w:rPr>
        <w:t xml:space="preserve">threshold and the emission reductions submitted to WRAP are </w:t>
      </w:r>
      <w:r w:rsidR="00831F6D">
        <w:rPr>
          <w:rFonts w:ascii="Times New Roman" w:eastAsia="Times New Roman" w:hAnsi="Times New Roman" w:cs="Times New Roman"/>
          <w:color w:val="222222"/>
          <w:sz w:val="20"/>
          <w:szCs w:val="20"/>
        </w:rPr>
        <w:t xml:space="preserve">still very tentative, not final. For now, </w:t>
      </w:r>
      <w:r w:rsidR="005360FB">
        <w:rPr>
          <w:rFonts w:ascii="Times New Roman" w:eastAsia="Times New Roman" w:hAnsi="Times New Roman" w:cs="Times New Roman"/>
          <w:color w:val="222222"/>
          <w:sz w:val="20"/>
          <w:szCs w:val="20"/>
        </w:rPr>
        <w:t>state has</w:t>
      </w:r>
      <w:r w:rsidR="00831F6D">
        <w:rPr>
          <w:rFonts w:ascii="Times New Roman" w:eastAsia="Times New Roman" w:hAnsi="Times New Roman" w:cs="Times New Roman"/>
          <w:color w:val="222222"/>
          <w:sz w:val="20"/>
          <w:szCs w:val="20"/>
        </w:rPr>
        <w:t xml:space="preserve"> </w:t>
      </w:r>
      <w:r w:rsidR="005360FB">
        <w:rPr>
          <w:rFonts w:ascii="Times New Roman" w:eastAsia="Times New Roman" w:hAnsi="Times New Roman" w:cs="Times New Roman"/>
          <w:color w:val="222222"/>
          <w:sz w:val="20"/>
          <w:szCs w:val="20"/>
        </w:rPr>
        <w:t>"</w:t>
      </w:r>
      <w:r w:rsidR="00831F6D">
        <w:rPr>
          <w:rFonts w:ascii="Times New Roman" w:eastAsia="Times New Roman" w:hAnsi="Times New Roman" w:cs="Times New Roman"/>
          <w:color w:val="222222"/>
          <w:sz w:val="20"/>
          <w:szCs w:val="20"/>
        </w:rPr>
        <w:t>stepped back</w:t>
      </w:r>
      <w:r w:rsidR="005360FB">
        <w:rPr>
          <w:rFonts w:ascii="Times New Roman" w:eastAsia="Times New Roman" w:hAnsi="Times New Roman" w:cs="Times New Roman"/>
          <w:color w:val="222222"/>
          <w:sz w:val="20"/>
          <w:szCs w:val="20"/>
        </w:rPr>
        <w:t>"</w:t>
      </w:r>
      <w:r w:rsidR="00831F6D">
        <w:rPr>
          <w:rFonts w:ascii="Times New Roman" w:eastAsia="Times New Roman" w:hAnsi="Times New Roman" w:cs="Times New Roman"/>
          <w:color w:val="222222"/>
          <w:sz w:val="20"/>
          <w:szCs w:val="20"/>
        </w:rPr>
        <w:t xml:space="preserve"> </w:t>
      </w:r>
      <w:r w:rsidR="005360FB">
        <w:rPr>
          <w:rFonts w:ascii="Times New Roman" w:eastAsia="Times New Roman" w:hAnsi="Times New Roman" w:cs="Times New Roman"/>
          <w:color w:val="222222"/>
          <w:sz w:val="20"/>
          <w:szCs w:val="20"/>
        </w:rPr>
        <w:t>from analyzing reports received so far, is</w:t>
      </w:r>
      <w:r w:rsidR="00831F6D">
        <w:rPr>
          <w:rFonts w:ascii="Times New Roman" w:eastAsia="Times New Roman" w:hAnsi="Times New Roman" w:cs="Times New Roman"/>
          <w:color w:val="222222"/>
          <w:sz w:val="20"/>
          <w:szCs w:val="20"/>
        </w:rPr>
        <w:t xml:space="preserve"> going to re-engage with industry about controls </w:t>
      </w:r>
      <w:r w:rsidR="005360FB">
        <w:rPr>
          <w:rFonts w:ascii="Times New Roman" w:eastAsia="Times New Roman" w:hAnsi="Times New Roman" w:cs="Times New Roman"/>
          <w:color w:val="222222"/>
          <w:sz w:val="20"/>
          <w:szCs w:val="20"/>
        </w:rPr>
        <w:t>state</w:t>
      </w:r>
      <w:r w:rsidR="00831F6D">
        <w:rPr>
          <w:rFonts w:ascii="Times New Roman" w:eastAsia="Times New Roman" w:hAnsi="Times New Roman" w:cs="Times New Roman"/>
          <w:color w:val="222222"/>
          <w:sz w:val="20"/>
          <w:szCs w:val="20"/>
        </w:rPr>
        <w:t xml:space="preserve"> selected</w:t>
      </w:r>
      <w:r w:rsidR="005360FB">
        <w:rPr>
          <w:rFonts w:ascii="Times New Roman" w:eastAsia="Times New Roman" w:hAnsi="Times New Roman" w:cs="Times New Roman"/>
          <w:color w:val="222222"/>
          <w:sz w:val="20"/>
          <w:szCs w:val="20"/>
        </w:rPr>
        <w:t xml:space="preserve"> for WRAP modeling March 16. State will ask </w:t>
      </w:r>
      <w:r w:rsidR="00831F6D">
        <w:rPr>
          <w:rFonts w:ascii="Times New Roman" w:eastAsia="Times New Roman" w:hAnsi="Times New Roman" w:cs="Times New Roman"/>
          <w:color w:val="222222"/>
          <w:sz w:val="20"/>
          <w:szCs w:val="20"/>
        </w:rPr>
        <w:t xml:space="preserve">what </w:t>
      </w:r>
      <w:r w:rsidR="005360FB">
        <w:rPr>
          <w:rFonts w:ascii="Times New Roman" w:eastAsia="Times New Roman" w:hAnsi="Times New Roman" w:cs="Times New Roman"/>
          <w:color w:val="222222"/>
          <w:sz w:val="20"/>
          <w:szCs w:val="20"/>
        </w:rPr>
        <w:t>facilities are</w:t>
      </w:r>
      <w:r w:rsidR="00831F6D">
        <w:rPr>
          <w:rFonts w:ascii="Times New Roman" w:eastAsia="Times New Roman" w:hAnsi="Times New Roman" w:cs="Times New Roman"/>
          <w:color w:val="222222"/>
          <w:sz w:val="20"/>
          <w:szCs w:val="20"/>
        </w:rPr>
        <w:t xml:space="preserve"> thinking about inf</w:t>
      </w:r>
      <w:r w:rsidR="005360FB">
        <w:rPr>
          <w:rFonts w:ascii="Times New Roman" w:eastAsia="Times New Roman" w:hAnsi="Times New Roman" w:cs="Times New Roman"/>
          <w:color w:val="222222"/>
          <w:sz w:val="20"/>
          <w:szCs w:val="20"/>
        </w:rPr>
        <w:t>o</w:t>
      </w:r>
      <w:r w:rsidR="00831F6D">
        <w:rPr>
          <w:rFonts w:ascii="Times New Roman" w:eastAsia="Times New Roman" w:hAnsi="Times New Roman" w:cs="Times New Roman"/>
          <w:color w:val="222222"/>
          <w:sz w:val="20"/>
          <w:szCs w:val="20"/>
        </w:rPr>
        <w:t xml:space="preserve"> collected and </w:t>
      </w:r>
      <w:r w:rsidR="005360FB">
        <w:rPr>
          <w:rFonts w:ascii="Times New Roman" w:eastAsia="Times New Roman" w:hAnsi="Times New Roman" w:cs="Times New Roman"/>
          <w:color w:val="222222"/>
          <w:sz w:val="20"/>
          <w:szCs w:val="20"/>
        </w:rPr>
        <w:t>the state's</w:t>
      </w:r>
      <w:r w:rsidR="00831F6D">
        <w:rPr>
          <w:rFonts w:ascii="Times New Roman" w:eastAsia="Times New Roman" w:hAnsi="Times New Roman" w:cs="Times New Roman"/>
          <w:color w:val="222222"/>
          <w:sz w:val="20"/>
          <w:szCs w:val="20"/>
        </w:rPr>
        <w:t xml:space="preserve"> </w:t>
      </w:r>
      <w:r w:rsidR="005360FB">
        <w:rPr>
          <w:rFonts w:ascii="Times New Roman" w:eastAsia="Times New Roman" w:hAnsi="Times New Roman" w:cs="Times New Roman"/>
          <w:color w:val="222222"/>
          <w:sz w:val="20"/>
          <w:szCs w:val="20"/>
        </w:rPr>
        <w:t>review so far</w:t>
      </w:r>
      <w:r w:rsidR="00831F6D">
        <w:rPr>
          <w:rFonts w:ascii="Times New Roman" w:eastAsia="Times New Roman" w:hAnsi="Times New Roman" w:cs="Times New Roman"/>
          <w:color w:val="222222"/>
          <w:sz w:val="20"/>
          <w:szCs w:val="20"/>
        </w:rPr>
        <w:t xml:space="preserve">. </w:t>
      </w:r>
      <w:r w:rsidR="005360FB">
        <w:rPr>
          <w:rFonts w:ascii="Times New Roman" w:eastAsia="Times New Roman" w:hAnsi="Times New Roman" w:cs="Times New Roman"/>
          <w:color w:val="222222"/>
          <w:sz w:val="20"/>
          <w:szCs w:val="20"/>
        </w:rPr>
        <w:t>That review is</w:t>
      </w:r>
      <w:r w:rsidR="00831F6D">
        <w:rPr>
          <w:rFonts w:ascii="Times New Roman" w:eastAsia="Times New Roman" w:hAnsi="Times New Roman" w:cs="Times New Roman"/>
          <w:color w:val="222222"/>
          <w:sz w:val="20"/>
          <w:szCs w:val="20"/>
        </w:rPr>
        <w:t xml:space="preserve"> continuing, w</w:t>
      </w:r>
      <w:r w:rsidR="005360FB">
        <w:rPr>
          <w:rFonts w:ascii="Times New Roman" w:eastAsia="Times New Roman" w:hAnsi="Times New Roman" w:cs="Times New Roman"/>
          <w:color w:val="222222"/>
          <w:sz w:val="20"/>
          <w:szCs w:val="20"/>
        </w:rPr>
        <w:t>orking</w:t>
      </w:r>
      <w:r w:rsidR="00831F6D">
        <w:rPr>
          <w:rFonts w:ascii="Times New Roman" w:eastAsia="Times New Roman" w:hAnsi="Times New Roman" w:cs="Times New Roman"/>
          <w:color w:val="222222"/>
          <w:sz w:val="20"/>
          <w:szCs w:val="20"/>
        </w:rPr>
        <w:t xml:space="preserve"> toward equipment</w:t>
      </w:r>
      <w:r w:rsidR="005360FB">
        <w:rPr>
          <w:rFonts w:ascii="Times New Roman" w:eastAsia="Times New Roman" w:hAnsi="Times New Roman" w:cs="Times New Roman"/>
          <w:color w:val="222222"/>
          <w:sz w:val="20"/>
          <w:szCs w:val="20"/>
        </w:rPr>
        <w:t>-</w:t>
      </w:r>
      <w:r w:rsidR="00831F6D">
        <w:rPr>
          <w:rFonts w:ascii="Times New Roman" w:eastAsia="Times New Roman" w:hAnsi="Times New Roman" w:cs="Times New Roman"/>
          <w:color w:val="222222"/>
          <w:sz w:val="20"/>
          <w:szCs w:val="20"/>
        </w:rPr>
        <w:t>by</w:t>
      </w:r>
      <w:r w:rsidR="005360FB">
        <w:rPr>
          <w:rFonts w:ascii="Times New Roman" w:eastAsia="Times New Roman" w:hAnsi="Times New Roman" w:cs="Times New Roman"/>
          <w:color w:val="222222"/>
          <w:sz w:val="20"/>
          <w:szCs w:val="20"/>
        </w:rPr>
        <w:t>-</w:t>
      </w:r>
      <w:r w:rsidR="00831F6D">
        <w:rPr>
          <w:rFonts w:ascii="Times New Roman" w:eastAsia="Times New Roman" w:hAnsi="Times New Roman" w:cs="Times New Roman"/>
          <w:color w:val="222222"/>
          <w:sz w:val="20"/>
          <w:szCs w:val="20"/>
        </w:rPr>
        <w:t xml:space="preserve">equipment </w:t>
      </w:r>
      <w:r w:rsidR="005360FB">
        <w:rPr>
          <w:rFonts w:ascii="Times New Roman" w:eastAsia="Times New Roman" w:hAnsi="Times New Roman" w:cs="Times New Roman"/>
          <w:color w:val="222222"/>
          <w:sz w:val="20"/>
          <w:szCs w:val="20"/>
        </w:rPr>
        <w:t>analysis</w:t>
      </w:r>
      <w:r w:rsidR="00831F6D">
        <w:rPr>
          <w:rFonts w:ascii="Times New Roman" w:eastAsia="Times New Roman" w:hAnsi="Times New Roman" w:cs="Times New Roman"/>
          <w:color w:val="222222"/>
          <w:sz w:val="20"/>
          <w:szCs w:val="20"/>
        </w:rPr>
        <w:t xml:space="preserve"> with </w:t>
      </w:r>
      <w:r w:rsidR="005360FB">
        <w:rPr>
          <w:rFonts w:ascii="Times New Roman" w:eastAsia="Times New Roman" w:hAnsi="Times New Roman" w:cs="Times New Roman"/>
          <w:color w:val="222222"/>
          <w:sz w:val="20"/>
          <w:szCs w:val="20"/>
        </w:rPr>
        <w:t xml:space="preserve">the state's </w:t>
      </w:r>
      <w:r w:rsidR="00831F6D">
        <w:rPr>
          <w:rFonts w:ascii="Times New Roman" w:eastAsia="Times New Roman" w:hAnsi="Times New Roman" w:cs="Times New Roman"/>
          <w:color w:val="222222"/>
          <w:sz w:val="20"/>
          <w:szCs w:val="20"/>
        </w:rPr>
        <w:t xml:space="preserve">permitting section, doing write ups, statement of basis for different equipment. After </w:t>
      </w:r>
      <w:r w:rsidR="005360FB">
        <w:rPr>
          <w:rFonts w:ascii="Times New Roman" w:eastAsia="Times New Roman" w:hAnsi="Times New Roman" w:cs="Times New Roman"/>
          <w:color w:val="222222"/>
          <w:sz w:val="20"/>
          <w:szCs w:val="20"/>
        </w:rPr>
        <w:t>state</w:t>
      </w:r>
      <w:r w:rsidR="00831F6D">
        <w:rPr>
          <w:rFonts w:ascii="Times New Roman" w:eastAsia="Times New Roman" w:hAnsi="Times New Roman" w:cs="Times New Roman"/>
          <w:color w:val="222222"/>
          <w:sz w:val="20"/>
          <w:szCs w:val="20"/>
        </w:rPr>
        <w:t xml:space="preserve"> meet</w:t>
      </w:r>
      <w:r w:rsidR="005360FB">
        <w:rPr>
          <w:rFonts w:ascii="Times New Roman" w:eastAsia="Times New Roman" w:hAnsi="Times New Roman" w:cs="Times New Roman"/>
          <w:color w:val="222222"/>
          <w:sz w:val="20"/>
          <w:szCs w:val="20"/>
        </w:rPr>
        <w:t>s</w:t>
      </w:r>
      <w:r w:rsidR="00831F6D">
        <w:rPr>
          <w:rFonts w:ascii="Times New Roman" w:eastAsia="Times New Roman" w:hAnsi="Times New Roman" w:cs="Times New Roman"/>
          <w:color w:val="222222"/>
          <w:sz w:val="20"/>
          <w:szCs w:val="20"/>
        </w:rPr>
        <w:t xml:space="preserve"> with industry starting next week, </w:t>
      </w:r>
      <w:r w:rsidR="005360FB">
        <w:rPr>
          <w:rFonts w:ascii="Times New Roman" w:eastAsia="Times New Roman" w:hAnsi="Times New Roman" w:cs="Times New Roman"/>
          <w:color w:val="222222"/>
          <w:sz w:val="20"/>
          <w:szCs w:val="20"/>
        </w:rPr>
        <w:t>state</w:t>
      </w:r>
      <w:r w:rsidR="00831F6D">
        <w:rPr>
          <w:rFonts w:ascii="Times New Roman" w:eastAsia="Times New Roman" w:hAnsi="Times New Roman" w:cs="Times New Roman"/>
          <w:color w:val="222222"/>
          <w:sz w:val="20"/>
          <w:szCs w:val="20"/>
        </w:rPr>
        <w:t xml:space="preserve"> may provide more info</w:t>
      </w:r>
      <w:r w:rsidR="005360FB">
        <w:rPr>
          <w:rFonts w:ascii="Times New Roman" w:eastAsia="Times New Roman" w:hAnsi="Times New Roman" w:cs="Times New Roman"/>
          <w:color w:val="222222"/>
          <w:sz w:val="20"/>
          <w:szCs w:val="20"/>
        </w:rPr>
        <w:t>rmation</w:t>
      </w:r>
      <w:r w:rsidR="00831F6D">
        <w:rPr>
          <w:rFonts w:ascii="Times New Roman" w:eastAsia="Times New Roman" w:hAnsi="Times New Roman" w:cs="Times New Roman"/>
          <w:color w:val="222222"/>
          <w:sz w:val="20"/>
          <w:szCs w:val="20"/>
        </w:rPr>
        <w:t xml:space="preserve"> on </w:t>
      </w:r>
      <w:r w:rsidR="005360FB">
        <w:rPr>
          <w:rFonts w:ascii="Times New Roman" w:eastAsia="Times New Roman" w:hAnsi="Times New Roman" w:cs="Times New Roman"/>
          <w:color w:val="222222"/>
          <w:sz w:val="20"/>
          <w:szCs w:val="20"/>
        </w:rPr>
        <w:t xml:space="preserve">potential </w:t>
      </w:r>
      <w:r w:rsidR="00831F6D">
        <w:rPr>
          <w:rFonts w:ascii="Times New Roman" w:eastAsia="Times New Roman" w:hAnsi="Times New Roman" w:cs="Times New Roman"/>
          <w:color w:val="222222"/>
          <w:sz w:val="20"/>
          <w:szCs w:val="20"/>
        </w:rPr>
        <w:t xml:space="preserve">controls to </w:t>
      </w:r>
      <w:r w:rsidR="005360FB">
        <w:rPr>
          <w:rFonts w:ascii="Times New Roman" w:eastAsia="Times New Roman" w:hAnsi="Times New Roman" w:cs="Times New Roman"/>
          <w:color w:val="222222"/>
          <w:sz w:val="20"/>
          <w:szCs w:val="20"/>
        </w:rPr>
        <w:t>Federal Land Managers</w:t>
      </w:r>
      <w:r w:rsidR="00831F6D">
        <w:rPr>
          <w:rFonts w:ascii="Times New Roman" w:eastAsia="Times New Roman" w:hAnsi="Times New Roman" w:cs="Times New Roman"/>
          <w:color w:val="222222"/>
          <w:sz w:val="20"/>
          <w:szCs w:val="20"/>
        </w:rPr>
        <w:t xml:space="preserve"> and other stakeholders once </w:t>
      </w:r>
      <w:r w:rsidR="005104BC">
        <w:rPr>
          <w:rFonts w:ascii="Times New Roman" w:eastAsia="Times New Roman" w:hAnsi="Times New Roman" w:cs="Times New Roman"/>
          <w:color w:val="222222"/>
          <w:sz w:val="20"/>
          <w:szCs w:val="20"/>
        </w:rPr>
        <w:t>state has reached</w:t>
      </w:r>
      <w:r w:rsidR="00831F6D">
        <w:rPr>
          <w:rFonts w:ascii="Times New Roman" w:eastAsia="Times New Roman" w:hAnsi="Times New Roman" w:cs="Times New Roman"/>
          <w:color w:val="222222"/>
          <w:sz w:val="20"/>
          <w:szCs w:val="20"/>
        </w:rPr>
        <w:t xml:space="preserve"> clear </w:t>
      </w:r>
      <w:r w:rsidR="005104BC">
        <w:rPr>
          <w:rFonts w:ascii="Times New Roman" w:eastAsia="Times New Roman" w:hAnsi="Times New Roman" w:cs="Times New Roman"/>
          <w:color w:val="222222"/>
          <w:sz w:val="20"/>
          <w:szCs w:val="20"/>
        </w:rPr>
        <w:t xml:space="preserve">understanding </w:t>
      </w:r>
      <w:r w:rsidR="00831F6D">
        <w:rPr>
          <w:rFonts w:ascii="Times New Roman" w:eastAsia="Times New Roman" w:hAnsi="Times New Roman" w:cs="Times New Roman"/>
          <w:color w:val="222222"/>
          <w:sz w:val="20"/>
          <w:szCs w:val="20"/>
        </w:rPr>
        <w:t xml:space="preserve">with </w:t>
      </w:r>
      <w:r w:rsidR="005104BC">
        <w:rPr>
          <w:rFonts w:ascii="Times New Roman" w:eastAsia="Times New Roman" w:hAnsi="Times New Roman" w:cs="Times New Roman"/>
          <w:color w:val="222222"/>
          <w:sz w:val="20"/>
          <w:szCs w:val="20"/>
        </w:rPr>
        <w:t>facilities. State</w:t>
      </w:r>
      <w:r w:rsidR="00831F6D">
        <w:rPr>
          <w:rFonts w:ascii="Times New Roman" w:eastAsia="Times New Roman" w:hAnsi="Times New Roman" w:cs="Times New Roman"/>
          <w:color w:val="222222"/>
          <w:sz w:val="20"/>
          <w:szCs w:val="20"/>
        </w:rPr>
        <w:t xml:space="preserve"> ha</w:t>
      </w:r>
      <w:r w:rsidR="005104BC">
        <w:rPr>
          <w:rFonts w:ascii="Times New Roman" w:eastAsia="Times New Roman" w:hAnsi="Times New Roman" w:cs="Times New Roman"/>
          <w:color w:val="222222"/>
          <w:sz w:val="20"/>
          <w:szCs w:val="20"/>
        </w:rPr>
        <w:t>s</w:t>
      </w:r>
      <w:r w:rsidR="00831F6D">
        <w:rPr>
          <w:rFonts w:ascii="Times New Roman" w:eastAsia="Times New Roman" w:hAnsi="Times New Roman" w:cs="Times New Roman"/>
          <w:color w:val="222222"/>
          <w:sz w:val="20"/>
          <w:szCs w:val="20"/>
        </w:rPr>
        <w:t xml:space="preserve"> shared what </w:t>
      </w:r>
      <w:r w:rsidR="005104BC">
        <w:rPr>
          <w:rFonts w:ascii="Times New Roman" w:eastAsia="Times New Roman" w:hAnsi="Times New Roman" w:cs="Times New Roman"/>
          <w:color w:val="222222"/>
          <w:sz w:val="20"/>
          <w:szCs w:val="20"/>
        </w:rPr>
        <w:t>it's</w:t>
      </w:r>
      <w:r w:rsidR="00831F6D">
        <w:rPr>
          <w:rFonts w:ascii="Times New Roman" w:eastAsia="Times New Roman" w:hAnsi="Times New Roman" w:cs="Times New Roman"/>
          <w:color w:val="222222"/>
          <w:sz w:val="20"/>
          <w:szCs w:val="20"/>
        </w:rPr>
        <w:t xml:space="preserve"> considering with </w:t>
      </w:r>
      <w:r w:rsidR="005104BC">
        <w:rPr>
          <w:rFonts w:ascii="Times New Roman" w:eastAsia="Times New Roman" w:hAnsi="Times New Roman" w:cs="Times New Roman"/>
          <w:color w:val="222222"/>
          <w:sz w:val="20"/>
          <w:szCs w:val="20"/>
        </w:rPr>
        <w:t xml:space="preserve">EPA </w:t>
      </w:r>
      <w:r w:rsidR="00831F6D">
        <w:rPr>
          <w:rFonts w:ascii="Times New Roman" w:eastAsia="Times New Roman" w:hAnsi="Times New Roman" w:cs="Times New Roman"/>
          <w:color w:val="222222"/>
          <w:sz w:val="20"/>
          <w:szCs w:val="20"/>
        </w:rPr>
        <w:t>Region 6 and WRAP but no one else so far</w:t>
      </w:r>
      <w:r w:rsidR="00EB58F9">
        <w:rPr>
          <w:rFonts w:ascii="Times New Roman" w:eastAsia="Times New Roman" w:hAnsi="Times New Roman" w:cs="Times New Roman"/>
          <w:color w:val="222222"/>
          <w:sz w:val="20"/>
          <w:szCs w:val="20"/>
        </w:rPr>
        <w:t xml:space="preserve"> (for WRAP </w:t>
      </w:r>
      <w:r w:rsidR="005104BC">
        <w:rPr>
          <w:rFonts w:ascii="Times New Roman" w:eastAsia="Times New Roman" w:hAnsi="Times New Roman" w:cs="Times New Roman"/>
          <w:color w:val="222222"/>
          <w:sz w:val="20"/>
          <w:szCs w:val="20"/>
        </w:rPr>
        <w:t>state</w:t>
      </w:r>
      <w:r w:rsidR="00EB58F9">
        <w:rPr>
          <w:rFonts w:ascii="Times New Roman" w:eastAsia="Times New Roman" w:hAnsi="Times New Roman" w:cs="Times New Roman"/>
          <w:color w:val="222222"/>
          <w:sz w:val="20"/>
          <w:szCs w:val="20"/>
        </w:rPr>
        <w:t xml:space="preserve"> provided emissions only, not controls). Hope by summer to have things in hand with </w:t>
      </w:r>
      <w:r w:rsidR="005104BC">
        <w:rPr>
          <w:rFonts w:ascii="Times New Roman" w:eastAsia="Times New Roman" w:hAnsi="Times New Roman" w:cs="Times New Roman"/>
          <w:color w:val="222222"/>
          <w:sz w:val="20"/>
          <w:szCs w:val="20"/>
        </w:rPr>
        <w:t>four factor in order</w:t>
      </w:r>
      <w:r w:rsidR="00EB58F9">
        <w:rPr>
          <w:rFonts w:ascii="Times New Roman" w:eastAsia="Times New Roman" w:hAnsi="Times New Roman" w:cs="Times New Roman"/>
          <w:color w:val="222222"/>
          <w:sz w:val="20"/>
          <w:szCs w:val="20"/>
        </w:rPr>
        <w:t xml:space="preserve"> to do more with outreach. </w:t>
      </w:r>
    </w:p>
    <w:p w14:paraId="086D37C4" w14:textId="61010C5E" w:rsidR="00ED27D0" w:rsidRDefault="00ED27D0" w:rsidP="00750233">
      <w:pPr>
        <w:rPr>
          <w:rFonts w:ascii="Times New Roman" w:eastAsia="Times New Roman" w:hAnsi="Times New Roman" w:cs="Times New Roman"/>
          <w:color w:val="222222"/>
          <w:sz w:val="20"/>
          <w:szCs w:val="20"/>
        </w:rPr>
      </w:pPr>
    </w:p>
    <w:p w14:paraId="00445E87" w14:textId="1E8C8950" w:rsidR="00ED27D0" w:rsidRDefault="005837F2" w:rsidP="00750233">
      <w:pPr>
        <w:rPr>
          <w:rFonts w:ascii="Times New Roman" w:eastAsia="Times New Roman" w:hAnsi="Times New Roman" w:cs="Times New Roman"/>
          <w:color w:val="222222"/>
          <w:sz w:val="20"/>
          <w:szCs w:val="20"/>
        </w:rPr>
      </w:pPr>
      <w:r w:rsidRPr="006526D5">
        <w:rPr>
          <w:rFonts w:ascii="Times New Roman" w:eastAsia="Times New Roman" w:hAnsi="Times New Roman" w:cs="Times New Roman"/>
          <w:color w:val="222222"/>
          <w:sz w:val="20"/>
          <w:szCs w:val="20"/>
          <w:u w:val="single"/>
        </w:rPr>
        <w:t>O</w:t>
      </w:r>
      <w:r w:rsidR="006426BE" w:rsidRPr="006526D5">
        <w:rPr>
          <w:rFonts w:ascii="Times New Roman" w:eastAsia="Times New Roman" w:hAnsi="Times New Roman" w:cs="Times New Roman"/>
          <w:color w:val="222222"/>
          <w:sz w:val="20"/>
          <w:szCs w:val="20"/>
          <w:u w:val="single"/>
        </w:rPr>
        <w:t>regon</w:t>
      </w:r>
      <w:r>
        <w:rPr>
          <w:rFonts w:ascii="Times New Roman" w:eastAsia="Times New Roman" w:hAnsi="Times New Roman" w:cs="Times New Roman"/>
          <w:color w:val="222222"/>
          <w:sz w:val="20"/>
          <w:szCs w:val="20"/>
        </w:rPr>
        <w:t xml:space="preserve">. </w:t>
      </w:r>
      <w:r w:rsidR="0097425E">
        <w:rPr>
          <w:rFonts w:ascii="Times New Roman" w:eastAsia="Times New Roman" w:hAnsi="Times New Roman" w:cs="Times New Roman"/>
          <w:color w:val="222222"/>
          <w:sz w:val="20"/>
          <w:szCs w:val="20"/>
        </w:rPr>
        <w:t>Sent letters out in Dec</w:t>
      </w:r>
      <w:r w:rsidR="006526D5">
        <w:rPr>
          <w:rFonts w:ascii="Times New Roman" w:eastAsia="Times New Roman" w:hAnsi="Times New Roman" w:cs="Times New Roman"/>
          <w:color w:val="222222"/>
          <w:sz w:val="20"/>
          <w:szCs w:val="20"/>
        </w:rPr>
        <w:t>ember</w:t>
      </w:r>
      <w:r w:rsidR="0097425E">
        <w:rPr>
          <w:rFonts w:ascii="Times New Roman" w:eastAsia="Times New Roman" w:hAnsi="Times New Roman" w:cs="Times New Roman"/>
          <w:color w:val="222222"/>
          <w:sz w:val="20"/>
          <w:szCs w:val="20"/>
        </w:rPr>
        <w:t xml:space="preserve"> req</w:t>
      </w:r>
      <w:r w:rsidR="006526D5">
        <w:rPr>
          <w:rFonts w:ascii="Times New Roman" w:eastAsia="Times New Roman" w:hAnsi="Times New Roman" w:cs="Times New Roman"/>
          <w:color w:val="222222"/>
          <w:sz w:val="20"/>
          <w:szCs w:val="20"/>
        </w:rPr>
        <w:t>uesting</w:t>
      </w:r>
      <w:r w:rsidR="0097425E">
        <w:rPr>
          <w:rFonts w:ascii="Times New Roman" w:eastAsia="Times New Roman" w:hAnsi="Times New Roman" w:cs="Times New Roman"/>
          <w:color w:val="222222"/>
          <w:sz w:val="20"/>
          <w:szCs w:val="20"/>
        </w:rPr>
        <w:t xml:space="preserve"> </w:t>
      </w:r>
      <w:r w:rsidR="006526D5">
        <w:rPr>
          <w:rFonts w:ascii="Times New Roman" w:eastAsia="Times New Roman" w:hAnsi="Times New Roman" w:cs="Times New Roman"/>
          <w:color w:val="222222"/>
          <w:sz w:val="20"/>
          <w:szCs w:val="20"/>
        </w:rPr>
        <w:t>four factor analyses</w:t>
      </w:r>
      <w:r w:rsidR="00923406">
        <w:rPr>
          <w:rFonts w:ascii="Times New Roman" w:eastAsia="Times New Roman" w:hAnsi="Times New Roman" w:cs="Times New Roman"/>
          <w:color w:val="222222"/>
          <w:sz w:val="20"/>
          <w:szCs w:val="20"/>
        </w:rPr>
        <w:t xml:space="preserve"> -- about 20 facilities ended up being subject to </w:t>
      </w:r>
      <w:r w:rsidR="006526D5">
        <w:rPr>
          <w:rFonts w:ascii="Times New Roman" w:eastAsia="Times New Roman" w:hAnsi="Times New Roman" w:cs="Times New Roman"/>
          <w:color w:val="222222"/>
          <w:sz w:val="20"/>
          <w:szCs w:val="20"/>
        </w:rPr>
        <w:t>the four factor request</w:t>
      </w:r>
      <w:r w:rsidR="00923406">
        <w:rPr>
          <w:rFonts w:ascii="Times New Roman" w:eastAsia="Times New Roman" w:hAnsi="Times New Roman" w:cs="Times New Roman"/>
          <w:color w:val="222222"/>
          <w:sz w:val="20"/>
          <w:szCs w:val="20"/>
        </w:rPr>
        <w:t xml:space="preserve"> based on permitting factors</w:t>
      </w:r>
      <w:r w:rsidR="006526D5">
        <w:rPr>
          <w:rFonts w:ascii="Times New Roman" w:eastAsia="Times New Roman" w:hAnsi="Times New Roman" w:cs="Times New Roman"/>
          <w:color w:val="222222"/>
          <w:sz w:val="20"/>
          <w:szCs w:val="20"/>
        </w:rPr>
        <w:t xml:space="preserve">. The state has experienced a </w:t>
      </w:r>
      <w:r w:rsidR="00923406">
        <w:rPr>
          <w:rFonts w:ascii="Times New Roman" w:eastAsia="Times New Roman" w:hAnsi="Times New Roman" w:cs="Times New Roman"/>
          <w:color w:val="222222"/>
          <w:sz w:val="20"/>
          <w:szCs w:val="20"/>
        </w:rPr>
        <w:t xml:space="preserve">delay </w:t>
      </w:r>
      <w:r w:rsidR="006526D5">
        <w:rPr>
          <w:rFonts w:ascii="Times New Roman" w:eastAsia="Times New Roman" w:hAnsi="Times New Roman" w:cs="Times New Roman"/>
          <w:color w:val="222222"/>
          <w:sz w:val="20"/>
          <w:szCs w:val="20"/>
        </w:rPr>
        <w:t>due to</w:t>
      </w:r>
      <w:r w:rsidR="00923406">
        <w:rPr>
          <w:rFonts w:ascii="Times New Roman" w:eastAsia="Times New Roman" w:hAnsi="Times New Roman" w:cs="Times New Roman"/>
          <w:color w:val="222222"/>
          <w:sz w:val="20"/>
          <w:szCs w:val="20"/>
        </w:rPr>
        <w:t xml:space="preserve"> Covid-19, </w:t>
      </w:r>
      <w:r w:rsidR="006526D5">
        <w:rPr>
          <w:rFonts w:ascii="Times New Roman" w:eastAsia="Times New Roman" w:hAnsi="Times New Roman" w:cs="Times New Roman"/>
          <w:color w:val="222222"/>
          <w:sz w:val="20"/>
          <w:szCs w:val="20"/>
        </w:rPr>
        <w:t xml:space="preserve">four factor analyses from facilities will be </w:t>
      </w:r>
      <w:r w:rsidR="00923406">
        <w:rPr>
          <w:rFonts w:ascii="Times New Roman" w:eastAsia="Times New Roman" w:hAnsi="Times New Roman" w:cs="Times New Roman"/>
          <w:color w:val="222222"/>
          <w:sz w:val="20"/>
          <w:szCs w:val="20"/>
        </w:rPr>
        <w:t xml:space="preserve">due June 15. </w:t>
      </w:r>
    </w:p>
    <w:p w14:paraId="0EDD620D" w14:textId="5E074298" w:rsidR="00584EEC" w:rsidRDefault="00584EEC" w:rsidP="00750233">
      <w:pPr>
        <w:rPr>
          <w:rFonts w:ascii="Times New Roman" w:eastAsia="Times New Roman" w:hAnsi="Times New Roman" w:cs="Times New Roman"/>
          <w:color w:val="222222"/>
          <w:sz w:val="20"/>
          <w:szCs w:val="20"/>
        </w:rPr>
      </w:pPr>
    </w:p>
    <w:p w14:paraId="5792B20F" w14:textId="4879D4F2" w:rsidR="00584EEC" w:rsidRDefault="007503E1" w:rsidP="00BC61ED">
      <w:pPr>
        <w:rPr>
          <w:rFonts w:ascii="Times New Roman" w:eastAsia="Times New Roman" w:hAnsi="Times New Roman" w:cs="Times New Roman"/>
          <w:color w:val="222222"/>
          <w:sz w:val="20"/>
          <w:szCs w:val="20"/>
        </w:rPr>
      </w:pPr>
      <w:r w:rsidRPr="00BC61ED">
        <w:rPr>
          <w:rFonts w:ascii="Times New Roman" w:eastAsia="Times New Roman" w:hAnsi="Times New Roman" w:cs="Times New Roman"/>
          <w:color w:val="222222"/>
          <w:sz w:val="20"/>
          <w:szCs w:val="20"/>
          <w:u w:val="single"/>
        </w:rPr>
        <w:t>U</w:t>
      </w:r>
      <w:r w:rsidR="00BC61ED" w:rsidRPr="00BC61ED">
        <w:rPr>
          <w:rFonts w:ascii="Times New Roman" w:eastAsia="Times New Roman" w:hAnsi="Times New Roman" w:cs="Times New Roman"/>
          <w:color w:val="222222"/>
          <w:sz w:val="20"/>
          <w:szCs w:val="20"/>
          <w:u w:val="single"/>
        </w:rPr>
        <w:t>tah</w:t>
      </w:r>
      <w:r>
        <w:rPr>
          <w:rFonts w:ascii="Times New Roman" w:eastAsia="Times New Roman" w:hAnsi="Times New Roman" w:cs="Times New Roman"/>
          <w:color w:val="222222"/>
          <w:sz w:val="20"/>
          <w:szCs w:val="20"/>
        </w:rPr>
        <w:t xml:space="preserve">. </w:t>
      </w:r>
      <w:r w:rsidR="00174A18">
        <w:rPr>
          <w:rFonts w:ascii="Times New Roman" w:eastAsia="Times New Roman" w:hAnsi="Times New Roman" w:cs="Times New Roman"/>
          <w:color w:val="222222"/>
          <w:sz w:val="20"/>
          <w:szCs w:val="20"/>
        </w:rPr>
        <w:t>Has received</w:t>
      </w:r>
      <w:r w:rsidR="00CB4918">
        <w:rPr>
          <w:rFonts w:ascii="Times New Roman" w:eastAsia="Times New Roman" w:hAnsi="Times New Roman" w:cs="Times New Roman"/>
          <w:color w:val="222222"/>
          <w:sz w:val="20"/>
          <w:szCs w:val="20"/>
        </w:rPr>
        <w:t xml:space="preserve"> </w:t>
      </w:r>
      <w:r w:rsidR="00174A18">
        <w:rPr>
          <w:rFonts w:ascii="Times New Roman" w:eastAsia="Times New Roman" w:hAnsi="Times New Roman" w:cs="Times New Roman"/>
          <w:color w:val="222222"/>
          <w:sz w:val="20"/>
          <w:szCs w:val="20"/>
        </w:rPr>
        <w:t xml:space="preserve">four factor </w:t>
      </w:r>
      <w:r w:rsidR="00E24EAD">
        <w:rPr>
          <w:rFonts w:ascii="Times New Roman" w:eastAsia="Times New Roman" w:hAnsi="Times New Roman" w:cs="Times New Roman"/>
          <w:color w:val="222222"/>
          <w:sz w:val="20"/>
          <w:szCs w:val="20"/>
        </w:rPr>
        <w:t>reports</w:t>
      </w:r>
      <w:r w:rsidR="00CB4918">
        <w:rPr>
          <w:rFonts w:ascii="Times New Roman" w:eastAsia="Times New Roman" w:hAnsi="Times New Roman" w:cs="Times New Roman"/>
          <w:color w:val="222222"/>
          <w:sz w:val="20"/>
          <w:szCs w:val="20"/>
        </w:rPr>
        <w:t xml:space="preserve"> back</w:t>
      </w:r>
      <w:r w:rsidR="00174A18">
        <w:rPr>
          <w:rFonts w:ascii="Times New Roman" w:eastAsia="Times New Roman" w:hAnsi="Times New Roman" w:cs="Times New Roman"/>
          <w:color w:val="222222"/>
          <w:sz w:val="20"/>
          <w:szCs w:val="20"/>
        </w:rPr>
        <w:t xml:space="preserve"> from </w:t>
      </w:r>
      <w:r w:rsidR="001D221A">
        <w:rPr>
          <w:rFonts w:ascii="Times New Roman" w:eastAsia="Times New Roman" w:hAnsi="Times New Roman" w:cs="Times New Roman"/>
          <w:color w:val="222222"/>
          <w:sz w:val="20"/>
          <w:szCs w:val="20"/>
        </w:rPr>
        <w:t xml:space="preserve">10 </w:t>
      </w:r>
      <w:r w:rsidR="00174A18">
        <w:rPr>
          <w:rFonts w:ascii="Times New Roman" w:eastAsia="Times New Roman" w:hAnsi="Times New Roman" w:cs="Times New Roman"/>
          <w:color w:val="222222"/>
          <w:sz w:val="20"/>
          <w:szCs w:val="20"/>
        </w:rPr>
        <w:t>facilities</w:t>
      </w:r>
      <w:r w:rsidR="001949B3">
        <w:rPr>
          <w:rFonts w:ascii="Times New Roman" w:eastAsia="Times New Roman" w:hAnsi="Times New Roman" w:cs="Times New Roman"/>
          <w:color w:val="222222"/>
          <w:sz w:val="20"/>
          <w:szCs w:val="20"/>
        </w:rPr>
        <w:t xml:space="preserve"> </w:t>
      </w:r>
      <w:r w:rsidR="006C542C">
        <w:rPr>
          <w:rFonts w:ascii="Times New Roman" w:eastAsia="Times New Roman" w:hAnsi="Times New Roman" w:cs="Times New Roman"/>
          <w:color w:val="222222"/>
          <w:sz w:val="20"/>
          <w:szCs w:val="20"/>
        </w:rPr>
        <w:t xml:space="preserve">that received requests for such </w:t>
      </w:r>
      <w:r w:rsidR="00E24EAD">
        <w:rPr>
          <w:rFonts w:ascii="Times New Roman" w:eastAsia="Times New Roman" w:hAnsi="Times New Roman" w:cs="Times New Roman"/>
          <w:color w:val="222222"/>
          <w:sz w:val="20"/>
          <w:szCs w:val="20"/>
        </w:rPr>
        <w:t>reports</w:t>
      </w:r>
      <w:r w:rsidR="006C542C">
        <w:rPr>
          <w:rFonts w:ascii="Times New Roman" w:eastAsia="Times New Roman" w:hAnsi="Times New Roman" w:cs="Times New Roman"/>
          <w:color w:val="222222"/>
          <w:sz w:val="20"/>
          <w:szCs w:val="20"/>
        </w:rPr>
        <w:t xml:space="preserve"> from the state. State is</w:t>
      </w:r>
      <w:r w:rsidR="001D221A">
        <w:rPr>
          <w:rFonts w:ascii="Times New Roman" w:eastAsia="Times New Roman" w:hAnsi="Times New Roman" w:cs="Times New Roman"/>
          <w:color w:val="222222"/>
          <w:sz w:val="20"/>
          <w:szCs w:val="20"/>
        </w:rPr>
        <w:t xml:space="preserve"> </w:t>
      </w:r>
      <w:r w:rsidR="001949B3">
        <w:rPr>
          <w:rFonts w:ascii="Times New Roman" w:eastAsia="Times New Roman" w:hAnsi="Times New Roman" w:cs="Times New Roman"/>
          <w:color w:val="222222"/>
          <w:sz w:val="20"/>
          <w:szCs w:val="20"/>
        </w:rPr>
        <w:t xml:space="preserve">now </w:t>
      </w:r>
      <w:r w:rsidR="00CB4918">
        <w:rPr>
          <w:rFonts w:ascii="Times New Roman" w:eastAsia="Times New Roman" w:hAnsi="Times New Roman" w:cs="Times New Roman"/>
          <w:color w:val="222222"/>
          <w:sz w:val="20"/>
          <w:szCs w:val="20"/>
        </w:rPr>
        <w:t>going through those</w:t>
      </w:r>
      <w:r w:rsidR="001949B3">
        <w:rPr>
          <w:rFonts w:ascii="Times New Roman" w:eastAsia="Times New Roman" w:hAnsi="Times New Roman" w:cs="Times New Roman"/>
          <w:color w:val="222222"/>
          <w:sz w:val="20"/>
          <w:szCs w:val="20"/>
        </w:rPr>
        <w:t xml:space="preserve"> </w:t>
      </w:r>
      <w:r w:rsidR="006B1A56">
        <w:rPr>
          <w:rFonts w:ascii="Times New Roman" w:eastAsia="Times New Roman" w:hAnsi="Times New Roman" w:cs="Times New Roman"/>
          <w:color w:val="222222"/>
          <w:sz w:val="20"/>
          <w:szCs w:val="20"/>
        </w:rPr>
        <w:t>facility reports</w:t>
      </w:r>
      <w:r w:rsidR="00CB4918">
        <w:rPr>
          <w:rFonts w:ascii="Times New Roman" w:eastAsia="Times New Roman" w:hAnsi="Times New Roman" w:cs="Times New Roman"/>
          <w:color w:val="222222"/>
          <w:sz w:val="20"/>
          <w:szCs w:val="20"/>
        </w:rPr>
        <w:t xml:space="preserve">, </w:t>
      </w:r>
      <w:r w:rsidR="001D221A">
        <w:rPr>
          <w:rFonts w:ascii="Times New Roman" w:eastAsia="Times New Roman" w:hAnsi="Times New Roman" w:cs="Times New Roman"/>
          <w:color w:val="222222"/>
          <w:sz w:val="20"/>
          <w:szCs w:val="20"/>
        </w:rPr>
        <w:t>try</w:t>
      </w:r>
      <w:r w:rsidR="006B1A56">
        <w:rPr>
          <w:rFonts w:ascii="Times New Roman" w:eastAsia="Times New Roman" w:hAnsi="Times New Roman" w:cs="Times New Roman"/>
          <w:color w:val="222222"/>
          <w:sz w:val="20"/>
          <w:szCs w:val="20"/>
        </w:rPr>
        <w:t>ing</w:t>
      </w:r>
      <w:r w:rsidR="001D221A">
        <w:rPr>
          <w:rFonts w:ascii="Times New Roman" w:eastAsia="Times New Roman" w:hAnsi="Times New Roman" w:cs="Times New Roman"/>
          <w:color w:val="222222"/>
          <w:sz w:val="20"/>
          <w:szCs w:val="20"/>
        </w:rPr>
        <w:t xml:space="preserve"> to make sure everything done right </w:t>
      </w:r>
      <w:r w:rsidR="006B1A56">
        <w:rPr>
          <w:rFonts w:ascii="Times New Roman" w:eastAsia="Times New Roman" w:hAnsi="Times New Roman" w:cs="Times New Roman"/>
          <w:color w:val="222222"/>
          <w:sz w:val="20"/>
          <w:szCs w:val="20"/>
        </w:rPr>
        <w:t xml:space="preserve">and </w:t>
      </w:r>
      <w:r w:rsidR="001D221A">
        <w:rPr>
          <w:rFonts w:ascii="Times New Roman" w:eastAsia="Times New Roman" w:hAnsi="Times New Roman" w:cs="Times New Roman"/>
          <w:color w:val="222222"/>
          <w:sz w:val="20"/>
          <w:szCs w:val="20"/>
        </w:rPr>
        <w:t xml:space="preserve">meets </w:t>
      </w:r>
      <w:r w:rsidR="006B1A56">
        <w:rPr>
          <w:rFonts w:ascii="Times New Roman" w:eastAsia="Times New Roman" w:hAnsi="Times New Roman" w:cs="Times New Roman"/>
          <w:color w:val="222222"/>
          <w:sz w:val="20"/>
          <w:szCs w:val="20"/>
        </w:rPr>
        <w:t>state's</w:t>
      </w:r>
      <w:r w:rsidR="001D221A">
        <w:rPr>
          <w:rFonts w:ascii="Times New Roman" w:eastAsia="Times New Roman" w:hAnsi="Times New Roman" w:cs="Times New Roman"/>
          <w:color w:val="222222"/>
          <w:sz w:val="20"/>
          <w:szCs w:val="20"/>
        </w:rPr>
        <w:t xml:space="preserve"> r</w:t>
      </w:r>
      <w:r w:rsidR="006B1A56">
        <w:rPr>
          <w:rFonts w:ascii="Times New Roman" w:eastAsia="Times New Roman" w:hAnsi="Times New Roman" w:cs="Times New Roman"/>
          <w:color w:val="222222"/>
          <w:sz w:val="20"/>
          <w:szCs w:val="20"/>
        </w:rPr>
        <w:t>e</w:t>
      </w:r>
      <w:r w:rsidR="001D221A">
        <w:rPr>
          <w:rFonts w:ascii="Times New Roman" w:eastAsia="Times New Roman" w:hAnsi="Times New Roman" w:cs="Times New Roman"/>
          <w:color w:val="222222"/>
          <w:sz w:val="20"/>
          <w:szCs w:val="20"/>
        </w:rPr>
        <w:t>q</w:t>
      </w:r>
      <w:r w:rsidR="006B1A56">
        <w:rPr>
          <w:rFonts w:ascii="Times New Roman" w:eastAsia="Times New Roman" w:hAnsi="Times New Roman" w:cs="Times New Roman"/>
          <w:color w:val="222222"/>
          <w:sz w:val="20"/>
          <w:szCs w:val="20"/>
        </w:rPr>
        <w:t>uire</w:t>
      </w:r>
      <w:r w:rsidR="001D221A">
        <w:rPr>
          <w:rFonts w:ascii="Times New Roman" w:eastAsia="Times New Roman" w:hAnsi="Times New Roman" w:cs="Times New Roman"/>
          <w:color w:val="222222"/>
          <w:sz w:val="20"/>
          <w:szCs w:val="20"/>
        </w:rPr>
        <w:t>m</w:t>
      </w:r>
      <w:r w:rsidR="006B1A56">
        <w:rPr>
          <w:rFonts w:ascii="Times New Roman" w:eastAsia="Times New Roman" w:hAnsi="Times New Roman" w:cs="Times New Roman"/>
          <w:color w:val="222222"/>
          <w:sz w:val="20"/>
          <w:szCs w:val="20"/>
        </w:rPr>
        <w:t>en</w:t>
      </w:r>
      <w:r w:rsidR="001D221A">
        <w:rPr>
          <w:rFonts w:ascii="Times New Roman" w:eastAsia="Times New Roman" w:hAnsi="Times New Roman" w:cs="Times New Roman"/>
          <w:color w:val="222222"/>
          <w:sz w:val="20"/>
          <w:szCs w:val="20"/>
        </w:rPr>
        <w:t>ts</w:t>
      </w:r>
      <w:r w:rsidR="00E24EAD">
        <w:rPr>
          <w:rFonts w:ascii="Times New Roman" w:eastAsia="Times New Roman" w:hAnsi="Times New Roman" w:cs="Times New Roman"/>
          <w:color w:val="222222"/>
          <w:sz w:val="20"/>
          <w:szCs w:val="20"/>
        </w:rPr>
        <w:t>. State</w:t>
      </w:r>
      <w:r w:rsidR="001D221A">
        <w:rPr>
          <w:rFonts w:ascii="Times New Roman" w:eastAsia="Times New Roman" w:hAnsi="Times New Roman" w:cs="Times New Roman"/>
          <w:color w:val="222222"/>
          <w:sz w:val="20"/>
          <w:szCs w:val="20"/>
        </w:rPr>
        <w:t xml:space="preserve"> hope</w:t>
      </w:r>
      <w:r w:rsidR="00E24EAD">
        <w:rPr>
          <w:rFonts w:ascii="Times New Roman" w:eastAsia="Times New Roman" w:hAnsi="Times New Roman" w:cs="Times New Roman"/>
          <w:color w:val="222222"/>
          <w:sz w:val="20"/>
          <w:szCs w:val="20"/>
        </w:rPr>
        <w:t>s</w:t>
      </w:r>
      <w:r w:rsidR="001D221A">
        <w:rPr>
          <w:rFonts w:ascii="Times New Roman" w:eastAsia="Times New Roman" w:hAnsi="Times New Roman" w:cs="Times New Roman"/>
          <w:color w:val="222222"/>
          <w:sz w:val="20"/>
          <w:szCs w:val="20"/>
        </w:rPr>
        <w:t xml:space="preserve"> to be done</w:t>
      </w:r>
      <w:r w:rsidR="00754CB1">
        <w:rPr>
          <w:rFonts w:ascii="Times New Roman" w:eastAsia="Times New Roman" w:hAnsi="Times New Roman" w:cs="Times New Roman"/>
          <w:color w:val="222222"/>
          <w:sz w:val="20"/>
          <w:szCs w:val="20"/>
        </w:rPr>
        <w:t xml:space="preserve"> with th</w:t>
      </w:r>
      <w:r w:rsidR="00E24EAD">
        <w:rPr>
          <w:rFonts w:ascii="Times New Roman" w:eastAsia="Times New Roman" w:hAnsi="Times New Roman" w:cs="Times New Roman"/>
          <w:color w:val="222222"/>
          <w:sz w:val="20"/>
          <w:szCs w:val="20"/>
        </w:rPr>
        <w:t>is process</w:t>
      </w:r>
      <w:r w:rsidR="001D221A">
        <w:rPr>
          <w:rFonts w:ascii="Times New Roman" w:eastAsia="Times New Roman" w:hAnsi="Times New Roman" w:cs="Times New Roman"/>
          <w:color w:val="222222"/>
          <w:sz w:val="20"/>
          <w:szCs w:val="20"/>
        </w:rPr>
        <w:t xml:space="preserve"> by mid-</w:t>
      </w:r>
      <w:r w:rsidR="00754CB1">
        <w:rPr>
          <w:rFonts w:ascii="Times New Roman" w:eastAsia="Times New Roman" w:hAnsi="Times New Roman" w:cs="Times New Roman"/>
          <w:color w:val="222222"/>
          <w:sz w:val="20"/>
          <w:szCs w:val="20"/>
        </w:rPr>
        <w:t xml:space="preserve">or </w:t>
      </w:r>
      <w:r w:rsidR="001D221A">
        <w:rPr>
          <w:rFonts w:ascii="Times New Roman" w:eastAsia="Times New Roman" w:hAnsi="Times New Roman" w:cs="Times New Roman"/>
          <w:color w:val="222222"/>
          <w:sz w:val="20"/>
          <w:szCs w:val="20"/>
        </w:rPr>
        <w:t>end May</w:t>
      </w:r>
      <w:r w:rsidR="00F31D9F">
        <w:rPr>
          <w:rFonts w:ascii="Times New Roman" w:eastAsia="Times New Roman" w:hAnsi="Times New Roman" w:cs="Times New Roman"/>
          <w:color w:val="222222"/>
          <w:sz w:val="20"/>
          <w:szCs w:val="20"/>
        </w:rPr>
        <w:t xml:space="preserve"> and </w:t>
      </w:r>
      <w:r w:rsidR="001D221A">
        <w:rPr>
          <w:rFonts w:ascii="Times New Roman" w:eastAsia="Times New Roman" w:hAnsi="Times New Roman" w:cs="Times New Roman"/>
          <w:color w:val="222222"/>
          <w:sz w:val="20"/>
          <w:szCs w:val="20"/>
        </w:rPr>
        <w:t>giv</w:t>
      </w:r>
      <w:r w:rsidR="00F31D9F">
        <w:rPr>
          <w:rFonts w:ascii="Times New Roman" w:eastAsia="Times New Roman" w:hAnsi="Times New Roman" w:cs="Times New Roman"/>
          <w:color w:val="222222"/>
          <w:sz w:val="20"/>
          <w:szCs w:val="20"/>
        </w:rPr>
        <w:t>e an</w:t>
      </w:r>
      <w:r w:rsidR="001D221A">
        <w:rPr>
          <w:rFonts w:ascii="Times New Roman" w:eastAsia="Times New Roman" w:hAnsi="Times New Roman" w:cs="Times New Roman"/>
          <w:color w:val="222222"/>
          <w:sz w:val="20"/>
          <w:szCs w:val="20"/>
        </w:rPr>
        <w:t xml:space="preserve"> </w:t>
      </w:r>
      <w:r w:rsidR="00F31D9F">
        <w:rPr>
          <w:rFonts w:ascii="Times New Roman" w:eastAsia="Times New Roman" w:hAnsi="Times New Roman" w:cs="Times New Roman"/>
          <w:color w:val="222222"/>
          <w:sz w:val="20"/>
          <w:szCs w:val="20"/>
        </w:rPr>
        <w:t>"</w:t>
      </w:r>
      <w:r w:rsidR="001D221A">
        <w:rPr>
          <w:rFonts w:ascii="Times New Roman" w:eastAsia="Times New Roman" w:hAnsi="Times New Roman" w:cs="Times New Roman"/>
          <w:color w:val="222222"/>
          <w:sz w:val="20"/>
          <w:szCs w:val="20"/>
        </w:rPr>
        <w:t>okay</w:t>
      </w:r>
      <w:r w:rsidR="00F31D9F">
        <w:rPr>
          <w:rFonts w:ascii="Times New Roman" w:eastAsia="Times New Roman" w:hAnsi="Times New Roman" w:cs="Times New Roman"/>
          <w:color w:val="222222"/>
          <w:sz w:val="20"/>
          <w:szCs w:val="20"/>
        </w:rPr>
        <w:t>"</w:t>
      </w:r>
      <w:r w:rsidR="001D221A">
        <w:rPr>
          <w:rFonts w:ascii="Times New Roman" w:eastAsia="Times New Roman" w:hAnsi="Times New Roman" w:cs="Times New Roman"/>
          <w:color w:val="222222"/>
          <w:sz w:val="20"/>
          <w:szCs w:val="20"/>
        </w:rPr>
        <w:t xml:space="preserve"> or </w:t>
      </w:r>
      <w:r w:rsidR="00F31D9F">
        <w:rPr>
          <w:rFonts w:ascii="Times New Roman" w:eastAsia="Times New Roman" w:hAnsi="Times New Roman" w:cs="Times New Roman"/>
          <w:color w:val="222222"/>
          <w:sz w:val="20"/>
          <w:szCs w:val="20"/>
        </w:rPr>
        <w:t>"</w:t>
      </w:r>
      <w:r w:rsidR="001D221A">
        <w:rPr>
          <w:rFonts w:ascii="Times New Roman" w:eastAsia="Times New Roman" w:hAnsi="Times New Roman" w:cs="Times New Roman"/>
          <w:color w:val="222222"/>
          <w:sz w:val="20"/>
          <w:szCs w:val="20"/>
        </w:rPr>
        <w:t>not</w:t>
      </w:r>
      <w:r w:rsidR="00F31D9F">
        <w:rPr>
          <w:rFonts w:ascii="Times New Roman" w:eastAsia="Times New Roman" w:hAnsi="Times New Roman" w:cs="Times New Roman"/>
          <w:color w:val="222222"/>
          <w:sz w:val="20"/>
          <w:szCs w:val="20"/>
        </w:rPr>
        <w:t xml:space="preserve"> okay"</w:t>
      </w:r>
      <w:r w:rsidR="001D221A">
        <w:rPr>
          <w:rFonts w:ascii="Times New Roman" w:eastAsia="Times New Roman" w:hAnsi="Times New Roman" w:cs="Times New Roman"/>
          <w:color w:val="222222"/>
          <w:sz w:val="20"/>
          <w:szCs w:val="20"/>
        </w:rPr>
        <w:t xml:space="preserve"> </w:t>
      </w:r>
      <w:r w:rsidR="00F31D9F">
        <w:rPr>
          <w:rFonts w:ascii="Times New Roman" w:eastAsia="Times New Roman" w:hAnsi="Times New Roman" w:cs="Times New Roman"/>
          <w:color w:val="222222"/>
          <w:sz w:val="20"/>
          <w:szCs w:val="20"/>
        </w:rPr>
        <w:t>to each</w:t>
      </w:r>
      <w:r w:rsidR="001D221A">
        <w:rPr>
          <w:rFonts w:ascii="Times New Roman" w:eastAsia="Times New Roman" w:hAnsi="Times New Roman" w:cs="Times New Roman"/>
          <w:color w:val="222222"/>
          <w:sz w:val="20"/>
          <w:szCs w:val="20"/>
        </w:rPr>
        <w:t xml:space="preserve"> analysis</w:t>
      </w:r>
      <w:r w:rsidR="007D68A0">
        <w:rPr>
          <w:rFonts w:ascii="Times New Roman" w:eastAsia="Times New Roman" w:hAnsi="Times New Roman" w:cs="Times New Roman"/>
          <w:color w:val="222222"/>
          <w:sz w:val="20"/>
          <w:szCs w:val="20"/>
        </w:rPr>
        <w:t>. C</w:t>
      </w:r>
      <w:r w:rsidR="001D221A">
        <w:rPr>
          <w:rFonts w:ascii="Times New Roman" w:eastAsia="Times New Roman" w:hAnsi="Times New Roman" w:cs="Times New Roman"/>
          <w:color w:val="222222"/>
          <w:sz w:val="20"/>
          <w:szCs w:val="20"/>
        </w:rPr>
        <w:t>ost threshold not set yet, likely to be $5,000 per ton</w:t>
      </w:r>
      <w:r w:rsidR="001776C5">
        <w:rPr>
          <w:rFonts w:ascii="Times New Roman" w:eastAsia="Times New Roman" w:hAnsi="Times New Roman" w:cs="Times New Roman"/>
          <w:color w:val="222222"/>
          <w:sz w:val="20"/>
          <w:szCs w:val="20"/>
        </w:rPr>
        <w:t xml:space="preserve"> -- for </w:t>
      </w:r>
      <w:r w:rsidR="007D68A0">
        <w:rPr>
          <w:rFonts w:ascii="Times New Roman" w:eastAsia="Times New Roman" w:hAnsi="Times New Roman" w:cs="Times New Roman"/>
          <w:color w:val="222222"/>
          <w:sz w:val="20"/>
          <w:szCs w:val="20"/>
        </w:rPr>
        <w:t>Utah</w:t>
      </w:r>
      <w:r w:rsidR="001776C5">
        <w:rPr>
          <w:rFonts w:ascii="Times New Roman" w:eastAsia="Times New Roman" w:hAnsi="Times New Roman" w:cs="Times New Roman"/>
          <w:color w:val="222222"/>
          <w:sz w:val="20"/>
          <w:szCs w:val="20"/>
        </w:rPr>
        <w:t xml:space="preserve"> this </w:t>
      </w:r>
      <w:r w:rsidR="007D68A0">
        <w:rPr>
          <w:rFonts w:ascii="Times New Roman" w:eastAsia="Times New Roman" w:hAnsi="Times New Roman" w:cs="Times New Roman"/>
          <w:color w:val="222222"/>
          <w:sz w:val="20"/>
          <w:szCs w:val="20"/>
        </w:rPr>
        <w:t xml:space="preserve">is </w:t>
      </w:r>
      <w:r w:rsidR="001776C5">
        <w:rPr>
          <w:rFonts w:ascii="Times New Roman" w:eastAsia="Times New Roman" w:hAnsi="Times New Roman" w:cs="Times New Roman"/>
          <w:color w:val="222222"/>
          <w:sz w:val="20"/>
          <w:szCs w:val="20"/>
        </w:rPr>
        <w:t>based on BACT for p</w:t>
      </w:r>
      <w:r w:rsidR="007D68A0">
        <w:rPr>
          <w:rFonts w:ascii="Times New Roman" w:eastAsia="Times New Roman" w:hAnsi="Times New Roman" w:cs="Times New Roman"/>
          <w:color w:val="222222"/>
          <w:sz w:val="20"/>
          <w:szCs w:val="20"/>
        </w:rPr>
        <w:t>oint</w:t>
      </w:r>
      <w:r w:rsidR="001776C5">
        <w:rPr>
          <w:rFonts w:ascii="Times New Roman" w:eastAsia="Times New Roman" w:hAnsi="Times New Roman" w:cs="Times New Roman"/>
          <w:color w:val="222222"/>
          <w:sz w:val="20"/>
          <w:szCs w:val="20"/>
        </w:rPr>
        <w:t xml:space="preserve"> s</w:t>
      </w:r>
      <w:r w:rsidR="007D68A0">
        <w:rPr>
          <w:rFonts w:ascii="Times New Roman" w:eastAsia="Times New Roman" w:hAnsi="Times New Roman" w:cs="Times New Roman"/>
          <w:color w:val="222222"/>
          <w:sz w:val="20"/>
          <w:szCs w:val="20"/>
        </w:rPr>
        <w:t>ources</w:t>
      </w:r>
      <w:r w:rsidR="001776C5">
        <w:rPr>
          <w:rFonts w:ascii="Times New Roman" w:eastAsia="Times New Roman" w:hAnsi="Times New Roman" w:cs="Times New Roman"/>
          <w:color w:val="222222"/>
          <w:sz w:val="20"/>
          <w:szCs w:val="20"/>
        </w:rPr>
        <w:t xml:space="preserve"> for nonattainment areas</w:t>
      </w:r>
      <w:r w:rsidR="007D68A0">
        <w:rPr>
          <w:rFonts w:ascii="Times New Roman" w:eastAsia="Times New Roman" w:hAnsi="Times New Roman" w:cs="Times New Roman"/>
          <w:color w:val="222222"/>
          <w:sz w:val="20"/>
          <w:szCs w:val="20"/>
        </w:rPr>
        <w:t xml:space="preserve"> -- Utah </w:t>
      </w:r>
      <w:r w:rsidR="001776C5">
        <w:rPr>
          <w:rFonts w:ascii="Times New Roman" w:eastAsia="Times New Roman" w:hAnsi="Times New Roman" w:cs="Times New Roman"/>
          <w:color w:val="222222"/>
          <w:sz w:val="20"/>
          <w:szCs w:val="20"/>
        </w:rPr>
        <w:t xml:space="preserve">used the $5,000 threshold </w:t>
      </w:r>
      <w:r w:rsidR="007D68A0">
        <w:rPr>
          <w:rFonts w:ascii="Times New Roman" w:eastAsia="Times New Roman" w:hAnsi="Times New Roman" w:cs="Times New Roman"/>
          <w:color w:val="222222"/>
          <w:sz w:val="20"/>
          <w:szCs w:val="20"/>
        </w:rPr>
        <w:t>in that context and</w:t>
      </w:r>
      <w:r w:rsidR="001776C5">
        <w:rPr>
          <w:rFonts w:ascii="Times New Roman" w:eastAsia="Times New Roman" w:hAnsi="Times New Roman" w:cs="Times New Roman"/>
          <w:color w:val="222222"/>
          <w:sz w:val="20"/>
          <w:szCs w:val="20"/>
        </w:rPr>
        <w:t xml:space="preserve"> that</w:t>
      </w:r>
      <w:r w:rsidR="007D68A0">
        <w:rPr>
          <w:rFonts w:ascii="Times New Roman" w:eastAsia="Times New Roman" w:hAnsi="Times New Roman" w:cs="Times New Roman"/>
          <w:color w:val="222222"/>
          <w:sz w:val="20"/>
          <w:szCs w:val="20"/>
        </w:rPr>
        <w:t xml:space="preserve"> approach has</w:t>
      </w:r>
      <w:r w:rsidR="001776C5">
        <w:rPr>
          <w:rFonts w:ascii="Times New Roman" w:eastAsia="Times New Roman" w:hAnsi="Times New Roman" w:cs="Times New Roman"/>
          <w:color w:val="222222"/>
          <w:sz w:val="20"/>
          <w:szCs w:val="20"/>
        </w:rPr>
        <w:t xml:space="preserve"> been acceptable </w:t>
      </w:r>
      <w:r w:rsidR="007D68A0">
        <w:rPr>
          <w:rFonts w:ascii="Times New Roman" w:eastAsia="Times New Roman" w:hAnsi="Times New Roman" w:cs="Times New Roman"/>
          <w:color w:val="222222"/>
          <w:sz w:val="20"/>
          <w:szCs w:val="20"/>
        </w:rPr>
        <w:t>to</w:t>
      </w:r>
      <w:r w:rsidR="001776C5">
        <w:rPr>
          <w:rFonts w:ascii="Times New Roman" w:eastAsia="Times New Roman" w:hAnsi="Times New Roman" w:cs="Times New Roman"/>
          <w:color w:val="222222"/>
          <w:sz w:val="20"/>
          <w:szCs w:val="20"/>
        </w:rPr>
        <w:t xml:space="preserve"> EPA</w:t>
      </w:r>
      <w:r w:rsidR="004D7DBB">
        <w:rPr>
          <w:rFonts w:ascii="Times New Roman" w:eastAsia="Times New Roman" w:hAnsi="Times New Roman" w:cs="Times New Roman"/>
          <w:color w:val="222222"/>
          <w:sz w:val="20"/>
          <w:szCs w:val="20"/>
        </w:rPr>
        <w:t xml:space="preserve"> but there may be other factors </w:t>
      </w:r>
      <w:r w:rsidR="007D68A0">
        <w:rPr>
          <w:rFonts w:ascii="Times New Roman" w:eastAsia="Times New Roman" w:hAnsi="Times New Roman" w:cs="Times New Roman"/>
          <w:color w:val="222222"/>
          <w:sz w:val="20"/>
          <w:szCs w:val="20"/>
        </w:rPr>
        <w:t>that may need to be considered by individual states. For example, economic factors</w:t>
      </w:r>
      <w:r w:rsidR="004D7DBB">
        <w:rPr>
          <w:rFonts w:ascii="Times New Roman" w:eastAsia="Times New Roman" w:hAnsi="Times New Roman" w:cs="Times New Roman"/>
          <w:color w:val="222222"/>
          <w:sz w:val="20"/>
          <w:szCs w:val="20"/>
        </w:rPr>
        <w:t xml:space="preserve"> for each state may dictate higher or lower</w:t>
      </w:r>
      <w:r w:rsidR="007D68A0">
        <w:rPr>
          <w:rFonts w:ascii="Times New Roman" w:eastAsia="Times New Roman" w:hAnsi="Times New Roman" w:cs="Times New Roman"/>
          <w:color w:val="222222"/>
          <w:sz w:val="20"/>
          <w:szCs w:val="20"/>
        </w:rPr>
        <w:t xml:space="preserve"> threshold.</w:t>
      </w:r>
    </w:p>
    <w:p w14:paraId="376D8F45" w14:textId="011E0C62" w:rsidR="002F004A" w:rsidRDefault="002F004A" w:rsidP="00750233">
      <w:pPr>
        <w:rPr>
          <w:rFonts w:ascii="Times New Roman" w:eastAsia="Times New Roman" w:hAnsi="Times New Roman" w:cs="Times New Roman"/>
          <w:color w:val="222222"/>
          <w:sz w:val="20"/>
          <w:szCs w:val="20"/>
        </w:rPr>
      </w:pPr>
    </w:p>
    <w:p w14:paraId="1F75339F" w14:textId="77777777" w:rsidR="00430DF0" w:rsidRDefault="002F004A" w:rsidP="007D68A0">
      <w:pPr>
        <w:rPr>
          <w:rFonts w:ascii="Times New Roman" w:eastAsia="Times New Roman" w:hAnsi="Times New Roman" w:cs="Times New Roman"/>
          <w:color w:val="222222"/>
          <w:sz w:val="20"/>
          <w:szCs w:val="20"/>
        </w:rPr>
      </w:pPr>
      <w:r w:rsidRPr="007D68A0">
        <w:rPr>
          <w:rFonts w:ascii="Times New Roman" w:eastAsia="Times New Roman" w:hAnsi="Times New Roman" w:cs="Times New Roman"/>
          <w:color w:val="222222"/>
          <w:sz w:val="20"/>
          <w:szCs w:val="20"/>
          <w:u w:val="single"/>
        </w:rPr>
        <w:lastRenderedPageBreak/>
        <w:t>W</w:t>
      </w:r>
      <w:r w:rsidR="007D68A0" w:rsidRPr="007D68A0">
        <w:rPr>
          <w:rFonts w:ascii="Times New Roman" w:eastAsia="Times New Roman" w:hAnsi="Times New Roman" w:cs="Times New Roman"/>
          <w:color w:val="222222"/>
          <w:sz w:val="20"/>
          <w:szCs w:val="20"/>
          <w:u w:val="single"/>
        </w:rPr>
        <w:t>ashington</w:t>
      </w:r>
      <w:r w:rsidR="00EF6201">
        <w:rPr>
          <w:rFonts w:ascii="Times New Roman" w:eastAsia="Times New Roman" w:hAnsi="Times New Roman" w:cs="Times New Roman"/>
          <w:color w:val="222222"/>
          <w:sz w:val="20"/>
          <w:szCs w:val="20"/>
        </w:rPr>
        <w:t xml:space="preserve">. </w:t>
      </w:r>
      <w:r w:rsidR="007D68A0">
        <w:rPr>
          <w:rFonts w:ascii="Times New Roman" w:eastAsia="Times New Roman" w:hAnsi="Times New Roman" w:cs="Times New Roman"/>
          <w:color w:val="222222"/>
          <w:sz w:val="20"/>
          <w:szCs w:val="20"/>
        </w:rPr>
        <w:t>[</w:t>
      </w:r>
      <w:r w:rsidR="007D68A0" w:rsidRPr="007D68A0">
        <w:rPr>
          <w:rFonts w:ascii="Times New Roman" w:eastAsia="Times New Roman" w:hAnsi="Times New Roman" w:cs="Times New Roman"/>
          <w:i/>
          <w:color w:val="222222"/>
          <w:sz w:val="20"/>
          <w:szCs w:val="20"/>
        </w:rPr>
        <w:t>Note-taker's comment: at this point in the meeting the note-taker was interrupted while working from home and missed most of Washington's remarks. The note-taker requested that Washington provide a written summary and the following is that summary, written by Philip Gent</w:t>
      </w:r>
      <w:r w:rsidR="007D68A0">
        <w:rPr>
          <w:rFonts w:ascii="Times New Roman" w:eastAsia="Times New Roman" w:hAnsi="Times New Roman" w:cs="Times New Roman"/>
          <w:color w:val="222222"/>
          <w:sz w:val="20"/>
          <w:szCs w:val="20"/>
        </w:rPr>
        <w:t xml:space="preserve">.] </w:t>
      </w:r>
    </w:p>
    <w:p w14:paraId="2F103249" w14:textId="77777777" w:rsidR="00430DF0" w:rsidRDefault="00430DF0" w:rsidP="007D68A0">
      <w:pPr>
        <w:rPr>
          <w:rFonts w:eastAsia="Times New Roman" w:cstheme="minorHAnsi"/>
          <w:color w:val="222222"/>
          <w:sz w:val="18"/>
          <w:szCs w:val="18"/>
        </w:rPr>
      </w:pPr>
    </w:p>
    <w:p w14:paraId="656E45B6" w14:textId="08814299" w:rsidR="007D68A0" w:rsidRPr="007D68A0" w:rsidRDefault="007D68A0" w:rsidP="00430DF0">
      <w:pPr>
        <w:ind w:left="720" w:right="720"/>
        <w:rPr>
          <w:rFonts w:eastAsia="Times New Roman" w:cstheme="minorHAnsi"/>
          <w:color w:val="222222"/>
          <w:sz w:val="18"/>
          <w:szCs w:val="18"/>
        </w:rPr>
      </w:pPr>
      <w:r w:rsidRPr="007D68A0">
        <w:rPr>
          <w:rFonts w:eastAsia="Times New Roman" w:cstheme="minorHAnsi"/>
          <w:color w:val="222222"/>
          <w:sz w:val="18"/>
          <w:szCs w:val="18"/>
        </w:rPr>
        <w:t>Washington has received the 4-Factor analysis for their Pulp &amp; Paper industry and are in the process of reviewing. The refineries in Washington have a due date for 4-Factor analysis of 4/31/2020 and analysis will start upon receiving the input. The sole cement plant in the state has sent a letter in which they posit that they do not need to perform a 4-factor analysis as a result of previous work the facility has done. This is similar to the Oregon cement plant work and appears to be an acceptable method, but leaves some questions about NOx to be addressed.</w:t>
      </w:r>
    </w:p>
    <w:p w14:paraId="527539DF" w14:textId="3E97F6A1" w:rsidR="007D68A0" w:rsidRPr="007D68A0" w:rsidRDefault="007D68A0" w:rsidP="00430DF0">
      <w:pPr>
        <w:ind w:left="720" w:right="720"/>
        <w:rPr>
          <w:rFonts w:eastAsia="Times New Roman" w:cstheme="minorHAnsi"/>
          <w:color w:val="222222"/>
          <w:sz w:val="18"/>
          <w:szCs w:val="18"/>
        </w:rPr>
      </w:pPr>
    </w:p>
    <w:p w14:paraId="763A0948" w14:textId="668E0518" w:rsidR="007D68A0" w:rsidRPr="007D68A0" w:rsidRDefault="007D68A0" w:rsidP="00430DF0">
      <w:pPr>
        <w:ind w:left="720" w:right="720"/>
        <w:rPr>
          <w:rFonts w:eastAsia="Times New Roman" w:cstheme="minorHAnsi"/>
          <w:color w:val="222222"/>
          <w:sz w:val="18"/>
          <w:szCs w:val="18"/>
        </w:rPr>
      </w:pPr>
      <w:r w:rsidRPr="007D68A0">
        <w:rPr>
          <w:rFonts w:eastAsia="Times New Roman" w:cstheme="minorHAnsi"/>
          <w:color w:val="222222"/>
          <w:sz w:val="18"/>
          <w:szCs w:val="18"/>
        </w:rPr>
        <w:t>One of the primary aluminum smelters in the state has recently decided to go into curtailment. This resulted in the voiding of an Agreed Order with the facility to install a wet scrubber for SO2 emissions. Ecology is currently trying to determine the best path forward for obtain enforceable SO2 emission reductions. Washington has another primary aluminum smelter that is in curtailment, so consistency in approach will be needed.</w:t>
      </w:r>
    </w:p>
    <w:p w14:paraId="2B83173A" w14:textId="77777777" w:rsidR="007D68A0" w:rsidRPr="007D68A0" w:rsidRDefault="007D68A0" w:rsidP="00430DF0">
      <w:pPr>
        <w:ind w:left="720" w:right="720"/>
        <w:rPr>
          <w:rFonts w:eastAsia="Times New Roman" w:cstheme="minorHAnsi"/>
          <w:color w:val="222222"/>
          <w:sz w:val="18"/>
          <w:szCs w:val="18"/>
        </w:rPr>
      </w:pPr>
      <w:r w:rsidRPr="007D68A0">
        <w:rPr>
          <w:rFonts w:eastAsia="Times New Roman" w:cstheme="minorHAnsi"/>
          <w:color w:val="222222"/>
          <w:sz w:val="18"/>
          <w:szCs w:val="18"/>
        </w:rPr>
        <w:t xml:space="preserve"> </w:t>
      </w:r>
    </w:p>
    <w:p w14:paraId="35BB0D61" w14:textId="716664F9" w:rsidR="007D68A0" w:rsidRDefault="007D68A0" w:rsidP="00430DF0">
      <w:pPr>
        <w:ind w:left="720" w:right="720"/>
        <w:rPr>
          <w:rFonts w:ascii="Times New Roman" w:eastAsia="Times New Roman" w:hAnsi="Times New Roman" w:cs="Times New Roman"/>
          <w:color w:val="222222"/>
          <w:sz w:val="20"/>
          <w:szCs w:val="20"/>
        </w:rPr>
      </w:pPr>
      <w:r w:rsidRPr="007D68A0">
        <w:rPr>
          <w:rFonts w:eastAsia="Times New Roman" w:cstheme="minorHAnsi"/>
          <w:color w:val="222222"/>
          <w:sz w:val="18"/>
          <w:szCs w:val="18"/>
        </w:rPr>
        <w:t>Ecology in the last couple of years won a court case on a BACT cost threshold. This cost could be considered as a starting point in the determination our regional haze 4-Factor analysis.</w:t>
      </w:r>
    </w:p>
    <w:p w14:paraId="4DC734E4" w14:textId="77777777" w:rsidR="00667976" w:rsidRDefault="00667976" w:rsidP="00750233">
      <w:pPr>
        <w:rPr>
          <w:rFonts w:ascii="Times New Roman" w:eastAsia="Times New Roman" w:hAnsi="Times New Roman" w:cs="Times New Roman"/>
          <w:color w:val="222222"/>
          <w:sz w:val="20"/>
          <w:szCs w:val="20"/>
        </w:rPr>
      </w:pPr>
    </w:p>
    <w:p w14:paraId="103BFEBA" w14:textId="7A7214DF" w:rsidR="00E42DFB" w:rsidRPr="00284650" w:rsidRDefault="00B617BD" w:rsidP="00750233">
      <w:pPr>
        <w:rPr>
          <w:rFonts w:ascii="Times New Roman" w:eastAsia="Times New Roman" w:hAnsi="Times New Roman" w:cs="Times New Roman"/>
          <w:color w:val="222222"/>
          <w:sz w:val="20"/>
          <w:szCs w:val="20"/>
        </w:rPr>
      </w:pPr>
      <w:r w:rsidRPr="007D68A0">
        <w:rPr>
          <w:rFonts w:ascii="Times New Roman" w:eastAsia="Times New Roman" w:hAnsi="Times New Roman" w:cs="Times New Roman"/>
          <w:color w:val="222222"/>
          <w:sz w:val="20"/>
          <w:szCs w:val="20"/>
          <w:u w:val="single"/>
        </w:rPr>
        <w:t>W</w:t>
      </w:r>
      <w:r w:rsidR="007D68A0" w:rsidRPr="007D68A0">
        <w:rPr>
          <w:rFonts w:ascii="Times New Roman" w:eastAsia="Times New Roman" w:hAnsi="Times New Roman" w:cs="Times New Roman"/>
          <w:color w:val="222222"/>
          <w:sz w:val="20"/>
          <w:szCs w:val="20"/>
          <w:u w:val="single"/>
        </w:rPr>
        <w:t>yoming</w:t>
      </w:r>
      <w:r>
        <w:rPr>
          <w:rFonts w:ascii="Times New Roman" w:eastAsia="Times New Roman" w:hAnsi="Times New Roman" w:cs="Times New Roman"/>
          <w:color w:val="222222"/>
          <w:sz w:val="20"/>
          <w:szCs w:val="20"/>
        </w:rPr>
        <w:t xml:space="preserve">. </w:t>
      </w:r>
      <w:r w:rsidR="00CA4666">
        <w:rPr>
          <w:rFonts w:ascii="Times New Roman" w:eastAsia="Times New Roman" w:hAnsi="Times New Roman" w:cs="Times New Roman"/>
          <w:color w:val="222222"/>
          <w:sz w:val="20"/>
          <w:szCs w:val="20"/>
        </w:rPr>
        <w:t>Req</w:t>
      </w:r>
      <w:r w:rsidR="007D68A0">
        <w:rPr>
          <w:rFonts w:ascii="Times New Roman" w:eastAsia="Times New Roman" w:hAnsi="Times New Roman" w:cs="Times New Roman"/>
          <w:color w:val="222222"/>
          <w:sz w:val="20"/>
          <w:szCs w:val="20"/>
        </w:rPr>
        <w:t>uested four factor analyses</w:t>
      </w:r>
      <w:r w:rsidR="00CA4666">
        <w:rPr>
          <w:rFonts w:ascii="Times New Roman" w:eastAsia="Times New Roman" w:hAnsi="Times New Roman" w:cs="Times New Roman"/>
          <w:color w:val="222222"/>
          <w:sz w:val="20"/>
          <w:szCs w:val="20"/>
        </w:rPr>
        <w:t xml:space="preserve"> from 20 </w:t>
      </w:r>
      <w:r w:rsidR="007D68A0">
        <w:rPr>
          <w:rFonts w:ascii="Times New Roman" w:eastAsia="Times New Roman" w:hAnsi="Times New Roman" w:cs="Times New Roman"/>
          <w:color w:val="222222"/>
          <w:sz w:val="20"/>
          <w:szCs w:val="20"/>
        </w:rPr>
        <w:t>facilities</w:t>
      </w:r>
      <w:r w:rsidR="00CA4666">
        <w:rPr>
          <w:rFonts w:ascii="Times New Roman" w:eastAsia="Times New Roman" w:hAnsi="Times New Roman" w:cs="Times New Roman"/>
          <w:color w:val="222222"/>
          <w:sz w:val="20"/>
          <w:szCs w:val="20"/>
        </w:rPr>
        <w:t>, got responses from all that were</w:t>
      </w:r>
      <w:r w:rsidR="007D68A0">
        <w:rPr>
          <w:rFonts w:ascii="Times New Roman" w:eastAsia="Times New Roman" w:hAnsi="Times New Roman" w:cs="Times New Roman"/>
          <w:color w:val="222222"/>
          <w:sz w:val="20"/>
          <w:szCs w:val="20"/>
        </w:rPr>
        <w:t xml:space="preserve"> either a</w:t>
      </w:r>
      <w:r w:rsidR="00CA4666">
        <w:rPr>
          <w:rFonts w:ascii="Times New Roman" w:eastAsia="Times New Roman" w:hAnsi="Times New Roman" w:cs="Times New Roman"/>
          <w:color w:val="222222"/>
          <w:sz w:val="20"/>
          <w:szCs w:val="20"/>
        </w:rPr>
        <w:t xml:space="preserve"> full </w:t>
      </w:r>
      <w:r w:rsidR="007D68A0">
        <w:rPr>
          <w:rFonts w:ascii="Times New Roman" w:eastAsia="Times New Roman" w:hAnsi="Times New Roman" w:cs="Times New Roman"/>
          <w:color w:val="222222"/>
          <w:sz w:val="20"/>
          <w:szCs w:val="20"/>
        </w:rPr>
        <w:t>four factor analysis</w:t>
      </w:r>
      <w:r w:rsidR="00CA4666">
        <w:rPr>
          <w:rFonts w:ascii="Times New Roman" w:eastAsia="Times New Roman" w:hAnsi="Times New Roman" w:cs="Times New Roman"/>
          <w:color w:val="222222"/>
          <w:sz w:val="20"/>
          <w:szCs w:val="20"/>
        </w:rPr>
        <w:t xml:space="preserve"> or an emissions update that showed </w:t>
      </w:r>
      <w:r w:rsidR="007D68A0">
        <w:rPr>
          <w:rFonts w:ascii="Times New Roman" w:eastAsia="Times New Roman" w:hAnsi="Times New Roman" w:cs="Times New Roman"/>
          <w:color w:val="222222"/>
          <w:sz w:val="20"/>
          <w:szCs w:val="20"/>
        </w:rPr>
        <w:t xml:space="preserve">the </w:t>
      </w:r>
      <w:r w:rsidR="00CA4666">
        <w:rPr>
          <w:rFonts w:ascii="Times New Roman" w:eastAsia="Times New Roman" w:hAnsi="Times New Roman" w:cs="Times New Roman"/>
          <w:color w:val="222222"/>
          <w:sz w:val="20"/>
          <w:szCs w:val="20"/>
        </w:rPr>
        <w:t xml:space="preserve">Q/d </w:t>
      </w:r>
      <w:r w:rsidR="007D68A0">
        <w:rPr>
          <w:rFonts w:ascii="Times New Roman" w:eastAsia="Times New Roman" w:hAnsi="Times New Roman" w:cs="Times New Roman"/>
          <w:color w:val="222222"/>
          <w:sz w:val="20"/>
          <w:szCs w:val="20"/>
        </w:rPr>
        <w:t xml:space="preserve">for a facility had </w:t>
      </w:r>
      <w:r w:rsidR="00CA4666">
        <w:rPr>
          <w:rFonts w:ascii="Times New Roman" w:eastAsia="Times New Roman" w:hAnsi="Times New Roman" w:cs="Times New Roman"/>
          <w:color w:val="222222"/>
          <w:sz w:val="20"/>
          <w:szCs w:val="20"/>
        </w:rPr>
        <w:t>f</w:t>
      </w:r>
      <w:r w:rsidR="007D68A0">
        <w:rPr>
          <w:rFonts w:ascii="Times New Roman" w:eastAsia="Times New Roman" w:hAnsi="Times New Roman" w:cs="Times New Roman"/>
          <w:color w:val="222222"/>
          <w:sz w:val="20"/>
          <w:szCs w:val="20"/>
        </w:rPr>
        <w:t>allen</w:t>
      </w:r>
      <w:r w:rsidR="00CA4666">
        <w:rPr>
          <w:rFonts w:ascii="Times New Roman" w:eastAsia="Times New Roman" w:hAnsi="Times New Roman" w:cs="Times New Roman"/>
          <w:color w:val="222222"/>
          <w:sz w:val="20"/>
          <w:szCs w:val="20"/>
        </w:rPr>
        <w:t xml:space="preserve"> below 10 and </w:t>
      </w:r>
      <w:r w:rsidR="007D68A0">
        <w:rPr>
          <w:rFonts w:ascii="Times New Roman" w:eastAsia="Times New Roman" w:hAnsi="Times New Roman" w:cs="Times New Roman"/>
          <w:color w:val="222222"/>
          <w:sz w:val="20"/>
          <w:szCs w:val="20"/>
        </w:rPr>
        <w:t xml:space="preserve">thus </w:t>
      </w:r>
      <w:r w:rsidR="00CA4666">
        <w:rPr>
          <w:rFonts w:ascii="Times New Roman" w:eastAsia="Times New Roman" w:hAnsi="Times New Roman" w:cs="Times New Roman"/>
          <w:color w:val="222222"/>
          <w:sz w:val="20"/>
          <w:szCs w:val="20"/>
        </w:rPr>
        <w:t xml:space="preserve">no </w:t>
      </w:r>
      <w:r w:rsidR="007D68A0">
        <w:rPr>
          <w:rFonts w:ascii="Times New Roman" w:eastAsia="Times New Roman" w:hAnsi="Times New Roman" w:cs="Times New Roman"/>
          <w:color w:val="222222"/>
          <w:sz w:val="20"/>
          <w:szCs w:val="20"/>
        </w:rPr>
        <w:t>four factor analysis was</w:t>
      </w:r>
      <w:r w:rsidR="00CA4666">
        <w:rPr>
          <w:rFonts w:ascii="Times New Roman" w:eastAsia="Times New Roman" w:hAnsi="Times New Roman" w:cs="Times New Roman"/>
          <w:color w:val="222222"/>
          <w:sz w:val="20"/>
          <w:szCs w:val="20"/>
        </w:rPr>
        <w:t xml:space="preserve"> </w:t>
      </w:r>
      <w:r w:rsidR="005F3D84">
        <w:rPr>
          <w:rFonts w:ascii="Times New Roman" w:eastAsia="Times New Roman" w:hAnsi="Times New Roman" w:cs="Times New Roman"/>
          <w:color w:val="222222"/>
          <w:sz w:val="20"/>
          <w:szCs w:val="20"/>
        </w:rPr>
        <w:t>necessary</w:t>
      </w:r>
      <w:r w:rsidR="007D68A0">
        <w:rPr>
          <w:rFonts w:ascii="Times New Roman" w:eastAsia="Times New Roman" w:hAnsi="Times New Roman" w:cs="Times New Roman"/>
          <w:color w:val="222222"/>
          <w:sz w:val="20"/>
          <w:szCs w:val="20"/>
        </w:rPr>
        <w:t>.</w:t>
      </w:r>
      <w:r w:rsidR="00CA4666">
        <w:rPr>
          <w:rFonts w:ascii="Times New Roman" w:eastAsia="Times New Roman" w:hAnsi="Times New Roman" w:cs="Times New Roman"/>
          <w:color w:val="222222"/>
          <w:sz w:val="20"/>
          <w:szCs w:val="20"/>
        </w:rPr>
        <w:t xml:space="preserve"> </w:t>
      </w:r>
      <w:r w:rsidR="007D68A0">
        <w:rPr>
          <w:rFonts w:ascii="Times New Roman" w:eastAsia="Times New Roman" w:hAnsi="Times New Roman" w:cs="Times New Roman"/>
          <w:color w:val="222222"/>
          <w:sz w:val="20"/>
          <w:szCs w:val="20"/>
        </w:rPr>
        <w:t>As a result of that process, the state has</w:t>
      </w:r>
      <w:r w:rsidR="00CA4666">
        <w:rPr>
          <w:rFonts w:ascii="Times New Roman" w:eastAsia="Times New Roman" w:hAnsi="Times New Roman" w:cs="Times New Roman"/>
          <w:color w:val="222222"/>
          <w:sz w:val="20"/>
          <w:szCs w:val="20"/>
        </w:rPr>
        <w:t xml:space="preserve"> 16 </w:t>
      </w:r>
      <w:r w:rsidR="007D68A0">
        <w:rPr>
          <w:rFonts w:ascii="Times New Roman" w:eastAsia="Times New Roman" w:hAnsi="Times New Roman" w:cs="Times New Roman"/>
          <w:color w:val="222222"/>
          <w:sz w:val="20"/>
          <w:szCs w:val="20"/>
        </w:rPr>
        <w:t>four factor analyses from facilities</w:t>
      </w:r>
      <w:r w:rsidR="00CA4666">
        <w:rPr>
          <w:rFonts w:ascii="Times New Roman" w:eastAsia="Times New Roman" w:hAnsi="Times New Roman" w:cs="Times New Roman"/>
          <w:color w:val="222222"/>
          <w:sz w:val="20"/>
          <w:szCs w:val="20"/>
        </w:rPr>
        <w:t xml:space="preserve"> to review</w:t>
      </w:r>
      <w:r w:rsidR="007D68A0">
        <w:rPr>
          <w:rFonts w:ascii="Times New Roman" w:eastAsia="Times New Roman" w:hAnsi="Times New Roman" w:cs="Times New Roman"/>
          <w:color w:val="222222"/>
          <w:sz w:val="20"/>
          <w:szCs w:val="20"/>
        </w:rPr>
        <w:t xml:space="preserve"> and is</w:t>
      </w:r>
      <w:r w:rsidR="00CA4666">
        <w:rPr>
          <w:rFonts w:ascii="Times New Roman" w:eastAsia="Times New Roman" w:hAnsi="Times New Roman" w:cs="Times New Roman"/>
          <w:color w:val="222222"/>
          <w:sz w:val="20"/>
          <w:szCs w:val="20"/>
        </w:rPr>
        <w:t xml:space="preserve"> about halfway done with these</w:t>
      </w:r>
      <w:r w:rsidR="007D68A0">
        <w:rPr>
          <w:rFonts w:ascii="Times New Roman" w:eastAsia="Times New Roman" w:hAnsi="Times New Roman" w:cs="Times New Roman"/>
          <w:color w:val="222222"/>
          <w:sz w:val="20"/>
          <w:szCs w:val="20"/>
        </w:rPr>
        <w:t>. State is s</w:t>
      </w:r>
      <w:r w:rsidR="00CA4666">
        <w:rPr>
          <w:rFonts w:ascii="Times New Roman" w:eastAsia="Times New Roman" w:hAnsi="Times New Roman" w:cs="Times New Roman"/>
          <w:color w:val="222222"/>
          <w:sz w:val="20"/>
          <w:szCs w:val="20"/>
        </w:rPr>
        <w:t xml:space="preserve">till waiting on </w:t>
      </w:r>
      <w:r w:rsidR="007D68A0">
        <w:rPr>
          <w:rFonts w:ascii="Times New Roman" w:eastAsia="Times New Roman" w:hAnsi="Times New Roman" w:cs="Times New Roman"/>
          <w:color w:val="222222"/>
          <w:sz w:val="20"/>
          <w:szCs w:val="20"/>
        </w:rPr>
        <w:t>final</w:t>
      </w:r>
      <w:r w:rsidR="00CA4666">
        <w:rPr>
          <w:rFonts w:ascii="Times New Roman" w:eastAsia="Times New Roman" w:hAnsi="Times New Roman" w:cs="Times New Roman"/>
          <w:color w:val="222222"/>
          <w:sz w:val="20"/>
          <w:szCs w:val="20"/>
        </w:rPr>
        <w:t xml:space="preserve"> </w:t>
      </w:r>
      <w:r w:rsidR="007D68A0">
        <w:rPr>
          <w:rFonts w:ascii="Times New Roman" w:eastAsia="Times New Roman" w:hAnsi="Times New Roman" w:cs="Times New Roman"/>
          <w:color w:val="222222"/>
          <w:sz w:val="20"/>
          <w:szCs w:val="20"/>
        </w:rPr>
        <w:t xml:space="preserve">EGU </w:t>
      </w:r>
      <w:r w:rsidR="00CA4666">
        <w:rPr>
          <w:rFonts w:ascii="Times New Roman" w:eastAsia="Times New Roman" w:hAnsi="Times New Roman" w:cs="Times New Roman"/>
          <w:color w:val="222222"/>
          <w:sz w:val="20"/>
          <w:szCs w:val="20"/>
        </w:rPr>
        <w:t xml:space="preserve">shutdown info. </w:t>
      </w:r>
      <w:r w:rsidR="00747C2B">
        <w:rPr>
          <w:rFonts w:ascii="Times New Roman" w:eastAsia="Times New Roman" w:hAnsi="Times New Roman" w:cs="Times New Roman"/>
          <w:color w:val="222222"/>
          <w:sz w:val="20"/>
          <w:szCs w:val="20"/>
        </w:rPr>
        <w:t>State</w:t>
      </w:r>
      <w:r w:rsidR="00CA4666">
        <w:rPr>
          <w:rFonts w:ascii="Times New Roman" w:eastAsia="Times New Roman" w:hAnsi="Times New Roman" w:cs="Times New Roman"/>
          <w:color w:val="222222"/>
          <w:sz w:val="20"/>
          <w:szCs w:val="20"/>
        </w:rPr>
        <w:t xml:space="preserve"> do</w:t>
      </w:r>
      <w:r w:rsidR="00747C2B">
        <w:rPr>
          <w:rFonts w:ascii="Times New Roman" w:eastAsia="Times New Roman" w:hAnsi="Times New Roman" w:cs="Times New Roman"/>
          <w:color w:val="222222"/>
          <w:sz w:val="20"/>
          <w:szCs w:val="20"/>
        </w:rPr>
        <w:t>es</w:t>
      </w:r>
      <w:r w:rsidR="00CA4666">
        <w:rPr>
          <w:rFonts w:ascii="Times New Roman" w:eastAsia="Times New Roman" w:hAnsi="Times New Roman" w:cs="Times New Roman"/>
          <w:color w:val="222222"/>
          <w:sz w:val="20"/>
          <w:szCs w:val="20"/>
        </w:rPr>
        <w:t xml:space="preserve"> not have </w:t>
      </w:r>
      <w:r w:rsidR="00747C2B">
        <w:rPr>
          <w:rFonts w:ascii="Times New Roman" w:eastAsia="Times New Roman" w:hAnsi="Times New Roman" w:cs="Times New Roman"/>
          <w:color w:val="222222"/>
          <w:sz w:val="20"/>
          <w:szCs w:val="20"/>
        </w:rPr>
        <w:t>a dollar</w:t>
      </w:r>
      <w:r w:rsidR="00CA4666">
        <w:rPr>
          <w:rFonts w:ascii="Times New Roman" w:eastAsia="Times New Roman" w:hAnsi="Times New Roman" w:cs="Times New Roman"/>
          <w:color w:val="222222"/>
          <w:sz w:val="20"/>
          <w:szCs w:val="20"/>
        </w:rPr>
        <w:t xml:space="preserve"> per ton </w:t>
      </w:r>
      <w:r w:rsidR="00747C2B">
        <w:rPr>
          <w:rFonts w:ascii="Times New Roman" w:eastAsia="Times New Roman" w:hAnsi="Times New Roman" w:cs="Times New Roman"/>
          <w:color w:val="222222"/>
          <w:sz w:val="20"/>
          <w:szCs w:val="20"/>
        </w:rPr>
        <w:t xml:space="preserve">cost </w:t>
      </w:r>
      <w:r w:rsidR="00CA4666">
        <w:rPr>
          <w:rFonts w:ascii="Times New Roman" w:eastAsia="Times New Roman" w:hAnsi="Times New Roman" w:cs="Times New Roman"/>
          <w:color w:val="222222"/>
          <w:sz w:val="20"/>
          <w:szCs w:val="20"/>
        </w:rPr>
        <w:t xml:space="preserve">threshold yet, want to get through </w:t>
      </w:r>
      <w:r w:rsidR="00747C2B">
        <w:rPr>
          <w:rFonts w:ascii="Times New Roman" w:eastAsia="Times New Roman" w:hAnsi="Times New Roman" w:cs="Times New Roman"/>
          <w:color w:val="222222"/>
          <w:sz w:val="20"/>
          <w:szCs w:val="20"/>
        </w:rPr>
        <w:t xml:space="preserve">review of the </w:t>
      </w:r>
      <w:r w:rsidR="00E42DFB">
        <w:rPr>
          <w:rFonts w:ascii="Times New Roman" w:eastAsia="Times New Roman" w:hAnsi="Times New Roman" w:cs="Times New Roman"/>
          <w:color w:val="222222"/>
          <w:sz w:val="20"/>
          <w:szCs w:val="20"/>
        </w:rPr>
        <w:t xml:space="preserve">analyses first. </w:t>
      </w:r>
    </w:p>
    <w:p w14:paraId="1782D631" w14:textId="77777777" w:rsidR="00750233" w:rsidRPr="00284650" w:rsidRDefault="00750233" w:rsidP="00750233">
      <w:pPr>
        <w:rPr>
          <w:rFonts w:ascii="Times New Roman" w:eastAsia="Times New Roman" w:hAnsi="Times New Roman" w:cs="Times New Roman"/>
          <w:color w:val="222222"/>
          <w:sz w:val="20"/>
          <w:szCs w:val="20"/>
        </w:rPr>
      </w:pPr>
    </w:p>
    <w:p w14:paraId="4C0E9DAB" w14:textId="0EE237C9"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5. Survey state interest for potential extra model run over summer</w:t>
      </w:r>
    </w:p>
    <w:p w14:paraId="55276AA5" w14:textId="77777777" w:rsidR="00750233" w:rsidRPr="00284650" w:rsidRDefault="00750233" w:rsidP="00750233">
      <w:pPr>
        <w:rPr>
          <w:rFonts w:ascii="Times New Roman" w:eastAsia="Times New Roman" w:hAnsi="Times New Roman" w:cs="Times New Roman"/>
          <w:color w:val="222222"/>
          <w:sz w:val="20"/>
          <w:szCs w:val="20"/>
        </w:rPr>
      </w:pPr>
    </w:p>
    <w:p w14:paraId="3EAF94E7" w14:textId="54A548A5" w:rsidR="00750233" w:rsidRDefault="00E83C30"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Curt</w:t>
      </w:r>
      <w:r w:rsidR="00747C2B">
        <w:rPr>
          <w:rFonts w:ascii="Times New Roman" w:eastAsia="Times New Roman" w:hAnsi="Times New Roman" w:cs="Times New Roman"/>
          <w:color w:val="222222"/>
          <w:sz w:val="20"/>
          <w:szCs w:val="20"/>
        </w:rPr>
        <w:t xml:space="preserve"> asked</w:t>
      </w:r>
      <w:r w:rsidR="00A04B41">
        <w:rPr>
          <w:rFonts w:ascii="Times New Roman" w:eastAsia="Times New Roman" w:hAnsi="Times New Roman" w:cs="Times New Roman"/>
          <w:color w:val="222222"/>
          <w:sz w:val="20"/>
          <w:szCs w:val="20"/>
        </w:rPr>
        <w:t xml:space="preserve"> Tom for </w:t>
      </w:r>
      <w:r w:rsidR="00747C2B">
        <w:rPr>
          <w:rFonts w:ascii="Times New Roman" w:eastAsia="Times New Roman" w:hAnsi="Times New Roman" w:cs="Times New Roman"/>
          <w:color w:val="222222"/>
          <w:sz w:val="20"/>
          <w:szCs w:val="20"/>
        </w:rPr>
        <w:t xml:space="preserve">a </w:t>
      </w:r>
      <w:r w:rsidR="00A04B41">
        <w:rPr>
          <w:rFonts w:ascii="Times New Roman" w:eastAsia="Times New Roman" w:hAnsi="Times New Roman" w:cs="Times New Roman"/>
          <w:color w:val="222222"/>
          <w:sz w:val="20"/>
          <w:szCs w:val="20"/>
        </w:rPr>
        <w:t>recap</w:t>
      </w:r>
      <w:r w:rsidR="00747C2B">
        <w:rPr>
          <w:rFonts w:ascii="Times New Roman" w:eastAsia="Times New Roman" w:hAnsi="Times New Roman" w:cs="Times New Roman"/>
          <w:color w:val="222222"/>
          <w:sz w:val="20"/>
          <w:szCs w:val="20"/>
        </w:rPr>
        <w:t xml:space="preserve"> on this topic</w:t>
      </w:r>
      <w:r w:rsidR="00A04B41">
        <w:rPr>
          <w:rFonts w:ascii="Times New Roman" w:eastAsia="Times New Roman" w:hAnsi="Times New Roman" w:cs="Times New Roman"/>
          <w:color w:val="222222"/>
          <w:sz w:val="20"/>
          <w:szCs w:val="20"/>
        </w:rPr>
        <w:t>.</w:t>
      </w:r>
    </w:p>
    <w:p w14:paraId="36425480" w14:textId="29B074E3" w:rsidR="00A04B41" w:rsidRDefault="00A04B41" w:rsidP="00750233">
      <w:pPr>
        <w:rPr>
          <w:rFonts w:ascii="Times New Roman" w:eastAsia="Times New Roman" w:hAnsi="Times New Roman" w:cs="Times New Roman"/>
          <w:color w:val="222222"/>
          <w:sz w:val="20"/>
          <w:szCs w:val="20"/>
        </w:rPr>
      </w:pPr>
    </w:p>
    <w:p w14:paraId="7180FFC1" w14:textId="4E3E9AD1" w:rsidR="00A04B41" w:rsidRDefault="008F6042"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Tom</w:t>
      </w:r>
      <w:r w:rsidR="003700AE">
        <w:rPr>
          <w:rFonts w:ascii="Times New Roman" w:eastAsia="Times New Roman" w:hAnsi="Times New Roman" w:cs="Times New Roman"/>
          <w:color w:val="222222"/>
          <w:sz w:val="20"/>
          <w:szCs w:val="20"/>
        </w:rPr>
        <w:t>'s recap was as follows. C</w:t>
      </w:r>
      <w:r w:rsidR="00D57E34">
        <w:rPr>
          <w:rFonts w:ascii="Times New Roman" w:eastAsia="Times New Roman" w:hAnsi="Times New Roman" w:cs="Times New Roman"/>
          <w:color w:val="222222"/>
          <w:sz w:val="20"/>
          <w:szCs w:val="20"/>
        </w:rPr>
        <w:t xml:space="preserve">urrent modeling run being done now </w:t>
      </w:r>
      <w:r w:rsidR="00AB6093">
        <w:rPr>
          <w:rFonts w:ascii="Times New Roman" w:eastAsia="Times New Roman" w:hAnsi="Times New Roman" w:cs="Times New Roman"/>
          <w:color w:val="222222"/>
          <w:sz w:val="20"/>
          <w:szCs w:val="20"/>
        </w:rPr>
        <w:t xml:space="preserve">is </w:t>
      </w:r>
      <w:r w:rsidR="00D57E34">
        <w:rPr>
          <w:rFonts w:ascii="Times New Roman" w:eastAsia="Times New Roman" w:hAnsi="Times New Roman" w:cs="Times New Roman"/>
          <w:color w:val="222222"/>
          <w:sz w:val="20"/>
          <w:szCs w:val="20"/>
        </w:rPr>
        <w:t>based on input</w:t>
      </w:r>
      <w:r w:rsidR="00AB6093">
        <w:rPr>
          <w:rFonts w:ascii="Times New Roman" w:eastAsia="Times New Roman" w:hAnsi="Times New Roman" w:cs="Times New Roman"/>
          <w:color w:val="222222"/>
          <w:sz w:val="20"/>
          <w:szCs w:val="20"/>
        </w:rPr>
        <w:t xml:space="preserve"> from eight states submitted to WRAP on</w:t>
      </w:r>
      <w:r w:rsidR="00D57E34">
        <w:rPr>
          <w:rFonts w:ascii="Times New Roman" w:eastAsia="Times New Roman" w:hAnsi="Times New Roman" w:cs="Times New Roman"/>
          <w:color w:val="222222"/>
          <w:sz w:val="20"/>
          <w:szCs w:val="20"/>
        </w:rPr>
        <w:t xml:space="preserve"> Mar</w:t>
      </w:r>
      <w:r w:rsidR="00AB6093">
        <w:rPr>
          <w:rFonts w:ascii="Times New Roman" w:eastAsia="Times New Roman" w:hAnsi="Times New Roman" w:cs="Times New Roman"/>
          <w:color w:val="222222"/>
          <w:sz w:val="20"/>
          <w:szCs w:val="20"/>
        </w:rPr>
        <w:t>ch</w:t>
      </w:r>
      <w:r w:rsidR="00D57E34">
        <w:rPr>
          <w:rFonts w:ascii="Times New Roman" w:eastAsia="Times New Roman" w:hAnsi="Times New Roman" w:cs="Times New Roman"/>
          <w:color w:val="222222"/>
          <w:sz w:val="20"/>
          <w:szCs w:val="20"/>
        </w:rPr>
        <w:t xml:space="preserve"> 16, </w:t>
      </w:r>
      <w:r w:rsidR="00AB6093">
        <w:rPr>
          <w:rFonts w:ascii="Times New Roman" w:eastAsia="Times New Roman" w:hAnsi="Times New Roman" w:cs="Times New Roman"/>
          <w:color w:val="222222"/>
          <w:sz w:val="20"/>
          <w:szCs w:val="20"/>
        </w:rPr>
        <w:t>comprising in the neighborhood of 50</w:t>
      </w:r>
      <w:r w:rsidR="00D57E34">
        <w:rPr>
          <w:rFonts w:ascii="Times New Roman" w:eastAsia="Times New Roman" w:hAnsi="Times New Roman" w:cs="Times New Roman"/>
          <w:color w:val="222222"/>
          <w:sz w:val="20"/>
          <w:szCs w:val="20"/>
        </w:rPr>
        <w:t xml:space="preserve"> thousand tons of </w:t>
      </w:r>
      <w:r w:rsidR="00AB6093">
        <w:rPr>
          <w:rFonts w:ascii="Times New Roman" w:eastAsia="Times New Roman" w:hAnsi="Times New Roman" w:cs="Times New Roman"/>
          <w:color w:val="222222"/>
          <w:sz w:val="20"/>
          <w:szCs w:val="20"/>
        </w:rPr>
        <w:t xml:space="preserve">potential emission </w:t>
      </w:r>
      <w:r w:rsidR="00D57E34">
        <w:rPr>
          <w:rFonts w:ascii="Times New Roman" w:eastAsia="Times New Roman" w:hAnsi="Times New Roman" w:cs="Times New Roman"/>
          <w:color w:val="222222"/>
          <w:sz w:val="20"/>
          <w:szCs w:val="20"/>
        </w:rPr>
        <w:t xml:space="preserve">reductions. </w:t>
      </w:r>
      <w:r w:rsidR="00A2579B">
        <w:rPr>
          <w:rFonts w:ascii="Times New Roman" w:eastAsia="Times New Roman" w:hAnsi="Times New Roman" w:cs="Times New Roman"/>
          <w:color w:val="222222"/>
          <w:sz w:val="20"/>
          <w:szCs w:val="20"/>
        </w:rPr>
        <w:t xml:space="preserve">We're on path to </w:t>
      </w:r>
      <w:r w:rsidR="00F737A2">
        <w:rPr>
          <w:rFonts w:ascii="Times New Roman" w:eastAsia="Times New Roman" w:hAnsi="Times New Roman" w:cs="Times New Roman"/>
          <w:color w:val="222222"/>
          <w:sz w:val="20"/>
          <w:szCs w:val="20"/>
        </w:rPr>
        <w:t>presenting</w:t>
      </w:r>
      <w:r w:rsidR="00A2579B">
        <w:rPr>
          <w:rFonts w:ascii="Times New Roman" w:eastAsia="Times New Roman" w:hAnsi="Times New Roman" w:cs="Times New Roman"/>
          <w:color w:val="222222"/>
          <w:sz w:val="20"/>
          <w:szCs w:val="20"/>
        </w:rPr>
        <w:t xml:space="preserve"> results</w:t>
      </w:r>
      <w:r w:rsidR="00F737A2">
        <w:rPr>
          <w:rFonts w:ascii="Times New Roman" w:eastAsia="Times New Roman" w:hAnsi="Times New Roman" w:cs="Times New Roman"/>
          <w:color w:val="222222"/>
          <w:sz w:val="20"/>
          <w:szCs w:val="20"/>
        </w:rPr>
        <w:t xml:space="preserve"> of that modeling</w:t>
      </w:r>
      <w:r w:rsidR="00A2579B">
        <w:rPr>
          <w:rFonts w:ascii="Times New Roman" w:eastAsia="Times New Roman" w:hAnsi="Times New Roman" w:cs="Times New Roman"/>
          <w:color w:val="222222"/>
          <w:sz w:val="20"/>
          <w:szCs w:val="20"/>
        </w:rPr>
        <w:t xml:space="preserve">, which will </w:t>
      </w:r>
      <w:r w:rsidR="009E101F">
        <w:rPr>
          <w:rFonts w:ascii="Times New Roman" w:eastAsia="Times New Roman" w:hAnsi="Times New Roman" w:cs="Times New Roman"/>
          <w:color w:val="222222"/>
          <w:sz w:val="20"/>
          <w:szCs w:val="20"/>
        </w:rPr>
        <w:t>be expressed</w:t>
      </w:r>
      <w:r w:rsidR="00A2579B">
        <w:rPr>
          <w:rFonts w:ascii="Times New Roman" w:eastAsia="Times New Roman" w:hAnsi="Times New Roman" w:cs="Times New Roman"/>
          <w:color w:val="222222"/>
          <w:sz w:val="20"/>
          <w:szCs w:val="20"/>
        </w:rPr>
        <w:t xml:space="preserve"> as changes in visibility on </w:t>
      </w:r>
      <w:r w:rsidR="009E101F">
        <w:rPr>
          <w:rFonts w:ascii="Times New Roman" w:eastAsia="Times New Roman" w:hAnsi="Times New Roman" w:cs="Times New Roman"/>
          <w:color w:val="222222"/>
          <w:sz w:val="20"/>
          <w:szCs w:val="20"/>
        </w:rPr>
        <w:t>Most Impaired Days</w:t>
      </w:r>
      <w:r w:rsidR="00A2579B">
        <w:rPr>
          <w:rFonts w:ascii="Times New Roman" w:eastAsia="Times New Roman" w:hAnsi="Times New Roman" w:cs="Times New Roman"/>
          <w:color w:val="222222"/>
          <w:sz w:val="20"/>
          <w:szCs w:val="20"/>
        </w:rPr>
        <w:t xml:space="preserve"> in 2028</w:t>
      </w:r>
      <w:r w:rsidR="002C05F0">
        <w:rPr>
          <w:rFonts w:ascii="Times New Roman" w:eastAsia="Times New Roman" w:hAnsi="Times New Roman" w:cs="Times New Roman"/>
          <w:color w:val="222222"/>
          <w:sz w:val="20"/>
          <w:szCs w:val="20"/>
        </w:rPr>
        <w:t xml:space="preserve">, allowing states to </w:t>
      </w:r>
      <w:r w:rsidR="00A2579B">
        <w:rPr>
          <w:rFonts w:ascii="Times New Roman" w:eastAsia="Times New Roman" w:hAnsi="Times New Roman" w:cs="Times New Roman"/>
          <w:color w:val="222222"/>
          <w:sz w:val="20"/>
          <w:szCs w:val="20"/>
        </w:rPr>
        <w:t xml:space="preserve">compare </w:t>
      </w:r>
      <w:r w:rsidR="002C05F0">
        <w:rPr>
          <w:rFonts w:ascii="Times New Roman" w:eastAsia="Times New Roman" w:hAnsi="Times New Roman" w:cs="Times New Roman"/>
          <w:color w:val="222222"/>
          <w:sz w:val="20"/>
          <w:szCs w:val="20"/>
        </w:rPr>
        <w:t xml:space="preserve">the </w:t>
      </w:r>
      <w:r w:rsidR="00A2579B">
        <w:rPr>
          <w:rFonts w:ascii="Times New Roman" w:eastAsia="Times New Roman" w:hAnsi="Times New Roman" w:cs="Times New Roman"/>
          <w:color w:val="222222"/>
          <w:sz w:val="20"/>
          <w:szCs w:val="20"/>
        </w:rPr>
        <w:t xml:space="preserve">benefit of those potential reductions to </w:t>
      </w:r>
      <w:r w:rsidR="002C05F0">
        <w:rPr>
          <w:rFonts w:ascii="Times New Roman" w:eastAsia="Times New Roman" w:hAnsi="Times New Roman" w:cs="Times New Roman"/>
          <w:color w:val="222222"/>
          <w:sz w:val="20"/>
          <w:szCs w:val="20"/>
        </w:rPr>
        <w:t>the on the books/on the way scenarios</w:t>
      </w:r>
      <w:r w:rsidR="00A2579B">
        <w:rPr>
          <w:rFonts w:ascii="Times New Roman" w:eastAsia="Times New Roman" w:hAnsi="Times New Roman" w:cs="Times New Roman"/>
          <w:color w:val="222222"/>
          <w:sz w:val="20"/>
          <w:szCs w:val="20"/>
        </w:rPr>
        <w:t xml:space="preserve">. </w:t>
      </w:r>
      <w:r w:rsidR="002C05F0">
        <w:rPr>
          <w:rFonts w:ascii="Times New Roman" w:eastAsia="Times New Roman" w:hAnsi="Times New Roman" w:cs="Times New Roman"/>
          <w:color w:val="222222"/>
          <w:sz w:val="20"/>
          <w:szCs w:val="20"/>
        </w:rPr>
        <w:t>The first</w:t>
      </w:r>
      <w:r w:rsidR="004238BE">
        <w:rPr>
          <w:rFonts w:ascii="Times New Roman" w:eastAsia="Times New Roman" w:hAnsi="Times New Roman" w:cs="Times New Roman"/>
          <w:color w:val="222222"/>
          <w:sz w:val="20"/>
          <w:szCs w:val="20"/>
        </w:rPr>
        <w:t xml:space="preserve"> thing</w:t>
      </w:r>
      <w:r w:rsidR="002C05F0">
        <w:rPr>
          <w:rFonts w:ascii="Times New Roman" w:eastAsia="Times New Roman" w:hAnsi="Times New Roman" w:cs="Times New Roman"/>
          <w:color w:val="222222"/>
          <w:sz w:val="20"/>
          <w:szCs w:val="20"/>
        </w:rPr>
        <w:t xml:space="preserve"> to do</w:t>
      </w:r>
      <w:r w:rsidR="004238BE">
        <w:rPr>
          <w:rFonts w:ascii="Times New Roman" w:eastAsia="Times New Roman" w:hAnsi="Times New Roman" w:cs="Times New Roman"/>
          <w:color w:val="222222"/>
          <w:sz w:val="20"/>
          <w:szCs w:val="20"/>
        </w:rPr>
        <w:t xml:space="preserve"> is to look at th</w:t>
      </w:r>
      <w:r w:rsidR="002C05F0">
        <w:rPr>
          <w:rFonts w:ascii="Times New Roman" w:eastAsia="Times New Roman" w:hAnsi="Times New Roman" w:cs="Times New Roman"/>
          <w:color w:val="222222"/>
          <w:sz w:val="20"/>
          <w:szCs w:val="20"/>
        </w:rPr>
        <w:t>e latter</w:t>
      </w:r>
      <w:r w:rsidR="004238BE">
        <w:rPr>
          <w:rFonts w:ascii="Times New Roman" w:eastAsia="Times New Roman" w:hAnsi="Times New Roman" w:cs="Times New Roman"/>
          <w:color w:val="222222"/>
          <w:sz w:val="20"/>
          <w:szCs w:val="20"/>
        </w:rPr>
        <w:t xml:space="preserve">, which WRAP </w:t>
      </w:r>
      <w:r w:rsidR="002C05F0">
        <w:rPr>
          <w:rFonts w:ascii="Times New Roman" w:eastAsia="Times New Roman" w:hAnsi="Times New Roman" w:cs="Times New Roman"/>
          <w:color w:val="222222"/>
          <w:sz w:val="20"/>
          <w:szCs w:val="20"/>
        </w:rPr>
        <w:t xml:space="preserve">is </w:t>
      </w:r>
      <w:r w:rsidR="004238BE">
        <w:rPr>
          <w:rFonts w:ascii="Times New Roman" w:eastAsia="Times New Roman" w:hAnsi="Times New Roman" w:cs="Times New Roman"/>
          <w:color w:val="222222"/>
          <w:sz w:val="20"/>
          <w:szCs w:val="20"/>
        </w:rPr>
        <w:t xml:space="preserve">releasing today, </w:t>
      </w:r>
      <w:r w:rsidR="002C05F0">
        <w:rPr>
          <w:rFonts w:ascii="Times New Roman" w:eastAsia="Times New Roman" w:hAnsi="Times New Roman" w:cs="Times New Roman"/>
          <w:color w:val="222222"/>
          <w:sz w:val="20"/>
          <w:szCs w:val="20"/>
        </w:rPr>
        <w:t xml:space="preserve">in the format of </w:t>
      </w:r>
      <w:r w:rsidR="004238BE">
        <w:rPr>
          <w:rFonts w:ascii="Times New Roman" w:eastAsia="Times New Roman" w:hAnsi="Times New Roman" w:cs="Times New Roman"/>
          <w:color w:val="222222"/>
          <w:sz w:val="20"/>
          <w:szCs w:val="20"/>
        </w:rPr>
        <w:t xml:space="preserve">a big spreadsheet </w:t>
      </w:r>
      <w:r w:rsidR="002C05F0">
        <w:rPr>
          <w:rFonts w:ascii="Times New Roman" w:eastAsia="Times New Roman" w:hAnsi="Times New Roman" w:cs="Times New Roman"/>
          <w:color w:val="222222"/>
          <w:sz w:val="20"/>
          <w:szCs w:val="20"/>
        </w:rPr>
        <w:t>that users can go through looking for the data they need</w:t>
      </w:r>
      <w:r w:rsidR="004238BE">
        <w:rPr>
          <w:rFonts w:ascii="Times New Roman" w:eastAsia="Times New Roman" w:hAnsi="Times New Roman" w:cs="Times New Roman"/>
          <w:color w:val="222222"/>
          <w:sz w:val="20"/>
          <w:szCs w:val="20"/>
        </w:rPr>
        <w:t xml:space="preserve">. </w:t>
      </w:r>
      <w:r w:rsidR="002119D9">
        <w:rPr>
          <w:rFonts w:ascii="Times New Roman" w:eastAsia="Times New Roman" w:hAnsi="Times New Roman" w:cs="Times New Roman"/>
          <w:color w:val="222222"/>
          <w:sz w:val="20"/>
          <w:szCs w:val="20"/>
        </w:rPr>
        <w:t xml:space="preserve">The goal is to have </w:t>
      </w:r>
      <w:r w:rsidR="004238BE">
        <w:rPr>
          <w:rFonts w:ascii="Times New Roman" w:eastAsia="Times New Roman" w:hAnsi="Times New Roman" w:cs="Times New Roman"/>
          <w:color w:val="222222"/>
          <w:sz w:val="20"/>
          <w:szCs w:val="20"/>
        </w:rPr>
        <w:t xml:space="preserve">results </w:t>
      </w:r>
      <w:r w:rsidR="002119D9">
        <w:rPr>
          <w:rFonts w:ascii="Times New Roman" w:eastAsia="Times New Roman" w:hAnsi="Times New Roman" w:cs="Times New Roman"/>
          <w:color w:val="222222"/>
          <w:sz w:val="20"/>
          <w:szCs w:val="20"/>
        </w:rPr>
        <w:t>from the "potential additional controls</w:t>
      </w:r>
      <w:r w:rsidR="00020989">
        <w:rPr>
          <w:rFonts w:ascii="Times New Roman" w:eastAsia="Times New Roman" w:hAnsi="Times New Roman" w:cs="Times New Roman"/>
          <w:color w:val="222222"/>
          <w:sz w:val="20"/>
          <w:szCs w:val="20"/>
        </w:rPr>
        <w:t>"</w:t>
      </w:r>
      <w:r w:rsidR="002119D9">
        <w:rPr>
          <w:rFonts w:ascii="Times New Roman" w:eastAsia="Times New Roman" w:hAnsi="Times New Roman" w:cs="Times New Roman"/>
          <w:color w:val="222222"/>
          <w:sz w:val="20"/>
          <w:szCs w:val="20"/>
        </w:rPr>
        <w:t xml:space="preserve"> first round modeling (PAC #1) ready to present during </w:t>
      </w:r>
      <w:r w:rsidR="004238BE">
        <w:rPr>
          <w:rFonts w:ascii="Times New Roman" w:eastAsia="Times New Roman" w:hAnsi="Times New Roman" w:cs="Times New Roman"/>
          <w:color w:val="222222"/>
          <w:sz w:val="20"/>
          <w:szCs w:val="20"/>
        </w:rPr>
        <w:t xml:space="preserve">a couple of </w:t>
      </w:r>
      <w:r w:rsidR="002119D9">
        <w:rPr>
          <w:rFonts w:ascii="Times New Roman" w:eastAsia="Times New Roman" w:hAnsi="Times New Roman" w:cs="Times New Roman"/>
          <w:color w:val="222222"/>
          <w:sz w:val="20"/>
          <w:szCs w:val="20"/>
        </w:rPr>
        <w:t xml:space="preserve">WRAP </w:t>
      </w:r>
      <w:r w:rsidR="004238BE">
        <w:rPr>
          <w:rFonts w:ascii="Times New Roman" w:eastAsia="Times New Roman" w:hAnsi="Times New Roman" w:cs="Times New Roman"/>
          <w:color w:val="222222"/>
          <w:sz w:val="20"/>
          <w:szCs w:val="20"/>
        </w:rPr>
        <w:t>webinar</w:t>
      </w:r>
      <w:r w:rsidR="002119D9">
        <w:rPr>
          <w:rFonts w:ascii="Times New Roman" w:eastAsia="Times New Roman" w:hAnsi="Times New Roman" w:cs="Times New Roman"/>
          <w:color w:val="222222"/>
          <w:sz w:val="20"/>
          <w:szCs w:val="20"/>
        </w:rPr>
        <w:t xml:space="preserve"> sessions on </w:t>
      </w:r>
      <w:r w:rsidR="004238BE">
        <w:rPr>
          <w:rFonts w:ascii="Times New Roman" w:eastAsia="Times New Roman" w:hAnsi="Times New Roman" w:cs="Times New Roman"/>
          <w:color w:val="222222"/>
          <w:sz w:val="20"/>
          <w:szCs w:val="20"/>
        </w:rPr>
        <w:t xml:space="preserve">May 19 and 20. </w:t>
      </w:r>
      <w:r w:rsidR="00020989">
        <w:rPr>
          <w:rFonts w:ascii="Times New Roman" w:eastAsia="Times New Roman" w:hAnsi="Times New Roman" w:cs="Times New Roman"/>
          <w:color w:val="222222"/>
          <w:sz w:val="20"/>
          <w:szCs w:val="20"/>
        </w:rPr>
        <w:t>Those results will allow</w:t>
      </w:r>
      <w:r w:rsidR="004238BE">
        <w:rPr>
          <w:rFonts w:ascii="Times New Roman" w:eastAsia="Times New Roman" w:hAnsi="Times New Roman" w:cs="Times New Roman"/>
          <w:color w:val="222222"/>
          <w:sz w:val="20"/>
          <w:szCs w:val="20"/>
        </w:rPr>
        <w:t xml:space="preserve"> </w:t>
      </w:r>
      <w:r w:rsidR="00020989">
        <w:rPr>
          <w:rFonts w:ascii="Times New Roman" w:eastAsia="Times New Roman" w:hAnsi="Times New Roman" w:cs="Times New Roman"/>
          <w:color w:val="222222"/>
          <w:sz w:val="20"/>
          <w:szCs w:val="20"/>
        </w:rPr>
        <w:t>users</w:t>
      </w:r>
      <w:r w:rsidR="004238BE">
        <w:rPr>
          <w:rFonts w:ascii="Times New Roman" w:eastAsia="Times New Roman" w:hAnsi="Times New Roman" w:cs="Times New Roman"/>
          <w:color w:val="222222"/>
          <w:sz w:val="20"/>
          <w:szCs w:val="20"/>
        </w:rPr>
        <w:t xml:space="preserve"> </w:t>
      </w:r>
      <w:r w:rsidR="00020989">
        <w:rPr>
          <w:rFonts w:ascii="Times New Roman" w:eastAsia="Times New Roman" w:hAnsi="Times New Roman" w:cs="Times New Roman"/>
          <w:color w:val="222222"/>
          <w:sz w:val="20"/>
          <w:szCs w:val="20"/>
        </w:rPr>
        <w:t>to</w:t>
      </w:r>
      <w:r w:rsidR="004238BE">
        <w:rPr>
          <w:rFonts w:ascii="Times New Roman" w:eastAsia="Times New Roman" w:hAnsi="Times New Roman" w:cs="Times New Roman"/>
          <w:color w:val="222222"/>
          <w:sz w:val="20"/>
          <w:szCs w:val="20"/>
        </w:rPr>
        <w:t xml:space="preserve"> see visibility benefit</w:t>
      </w:r>
      <w:r w:rsidR="0015731B">
        <w:rPr>
          <w:rFonts w:ascii="Times New Roman" w:eastAsia="Times New Roman" w:hAnsi="Times New Roman" w:cs="Times New Roman"/>
          <w:color w:val="222222"/>
          <w:sz w:val="20"/>
          <w:szCs w:val="20"/>
        </w:rPr>
        <w:t>s</w:t>
      </w:r>
      <w:r w:rsidR="00020989">
        <w:rPr>
          <w:rFonts w:ascii="Times New Roman" w:eastAsia="Times New Roman" w:hAnsi="Times New Roman" w:cs="Times New Roman"/>
          <w:color w:val="222222"/>
          <w:sz w:val="20"/>
          <w:szCs w:val="20"/>
        </w:rPr>
        <w:t xml:space="preserve"> of modeled reductions</w:t>
      </w:r>
      <w:r w:rsidR="0015731B">
        <w:rPr>
          <w:rFonts w:ascii="Times New Roman" w:eastAsia="Times New Roman" w:hAnsi="Times New Roman" w:cs="Times New Roman"/>
          <w:color w:val="222222"/>
          <w:sz w:val="20"/>
          <w:szCs w:val="20"/>
        </w:rPr>
        <w:t xml:space="preserve">. </w:t>
      </w:r>
      <w:r w:rsidR="00904A7B">
        <w:rPr>
          <w:rFonts w:ascii="Times New Roman" w:eastAsia="Times New Roman" w:hAnsi="Times New Roman" w:cs="Times New Roman"/>
          <w:color w:val="222222"/>
          <w:sz w:val="20"/>
          <w:szCs w:val="20"/>
        </w:rPr>
        <w:t>Timeline</w:t>
      </w:r>
      <w:r w:rsidR="00B8356F">
        <w:rPr>
          <w:rFonts w:ascii="Times New Roman" w:eastAsia="Times New Roman" w:hAnsi="Times New Roman" w:cs="Times New Roman"/>
          <w:color w:val="222222"/>
          <w:sz w:val="20"/>
          <w:szCs w:val="20"/>
        </w:rPr>
        <w:t xml:space="preserve"> as of now</w:t>
      </w:r>
      <w:r w:rsidR="00904A7B">
        <w:rPr>
          <w:rFonts w:ascii="Times New Roman" w:eastAsia="Times New Roman" w:hAnsi="Times New Roman" w:cs="Times New Roman"/>
          <w:color w:val="222222"/>
          <w:sz w:val="20"/>
          <w:szCs w:val="20"/>
        </w:rPr>
        <w:t xml:space="preserve"> for </w:t>
      </w:r>
      <w:r w:rsidR="00020989">
        <w:rPr>
          <w:rFonts w:ascii="Times New Roman" w:eastAsia="Times New Roman" w:hAnsi="Times New Roman" w:cs="Times New Roman"/>
          <w:color w:val="222222"/>
          <w:sz w:val="20"/>
          <w:szCs w:val="20"/>
        </w:rPr>
        <w:t>the second</w:t>
      </w:r>
      <w:r w:rsidR="00904A7B">
        <w:rPr>
          <w:rFonts w:ascii="Times New Roman" w:eastAsia="Times New Roman" w:hAnsi="Times New Roman" w:cs="Times New Roman"/>
          <w:color w:val="222222"/>
          <w:sz w:val="20"/>
          <w:szCs w:val="20"/>
        </w:rPr>
        <w:t xml:space="preserve"> round of modeling of PAC </w:t>
      </w:r>
      <w:r w:rsidR="00020989">
        <w:rPr>
          <w:rFonts w:ascii="Times New Roman" w:eastAsia="Times New Roman" w:hAnsi="Times New Roman" w:cs="Times New Roman"/>
          <w:color w:val="222222"/>
          <w:sz w:val="20"/>
          <w:szCs w:val="20"/>
        </w:rPr>
        <w:t>is to have a</w:t>
      </w:r>
      <w:r w:rsidR="00904A7B">
        <w:rPr>
          <w:rFonts w:ascii="Times New Roman" w:eastAsia="Times New Roman" w:hAnsi="Times New Roman" w:cs="Times New Roman"/>
          <w:color w:val="222222"/>
          <w:sz w:val="20"/>
          <w:szCs w:val="20"/>
        </w:rPr>
        <w:t xml:space="preserve"> July 1 submittal</w:t>
      </w:r>
      <w:r w:rsidR="00020989">
        <w:rPr>
          <w:rFonts w:ascii="Times New Roman" w:eastAsia="Times New Roman" w:hAnsi="Times New Roman" w:cs="Times New Roman"/>
          <w:color w:val="222222"/>
          <w:sz w:val="20"/>
          <w:szCs w:val="20"/>
        </w:rPr>
        <w:t xml:space="preserve"> deadline</w:t>
      </w:r>
      <w:r w:rsidR="00B8356F">
        <w:rPr>
          <w:rFonts w:ascii="Times New Roman" w:eastAsia="Times New Roman" w:hAnsi="Times New Roman" w:cs="Times New Roman"/>
          <w:color w:val="222222"/>
          <w:sz w:val="20"/>
          <w:szCs w:val="20"/>
        </w:rPr>
        <w:t xml:space="preserve"> for states to get their emission reduction dat</w:t>
      </w:r>
      <w:r w:rsidR="009E5D84">
        <w:rPr>
          <w:rFonts w:ascii="Times New Roman" w:eastAsia="Times New Roman" w:hAnsi="Times New Roman" w:cs="Times New Roman"/>
          <w:color w:val="222222"/>
          <w:sz w:val="20"/>
          <w:szCs w:val="20"/>
        </w:rPr>
        <w:t>a</w:t>
      </w:r>
      <w:r w:rsidR="00B8356F">
        <w:rPr>
          <w:rFonts w:ascii="Times New Roman" w:eastAsia="Times New Roman" w:hAnsi="Times New Roman" w:cs="Times New Roman"/>
          <w:color w:val="222222"/>
          <w:sz w:val="20"/>
          <w:szCs w:val="20"/>
        </w:rPr>
        <w:t xml:space="preserve"> to WRAP</w:t>
      </w:r>
      <w:r w:rsidR="00020989">
        <w:rPr>
          <w:rFonts w:ascii="Times New Roman" w:eastAsia="Times New Roman" w:hAnsi="Times New Roman" w:cs="Times New Roman"/>
          <w:color w:val="222222"/>
          <w:sz w:val="20"/>
          <w:szCs w:val="20"/>
        </w:rPr>
        <w:t>. Tom understands that</w:t>
      </w:r>
      <w:r w:rsidR="00904A7B">
        <w:rPr>
          <w:rFonts w:ascii="Times New Roman" w:eastAsia="Times New Roman" w:hAnsi="Times New Roman" w:cs="Times New Roman"/>
          <w:color w:val="222222"/>
          <w:sz w:val="20"/>
          <w:szCs w:val="20"/>
        </w:rPr>
        <w:t xml:space="preserve"> states will be getting results back </w:t>
      </w:r>
      <w:r w:rsidR="00020989">
        <w:rPr>
          <w:rFonts w:ascii="Times New Roman" w:eastAsia="Times New Roman" w:hAnsi="Times New Roman" w:cs="Times New Roman"/>
          <w:color w:val="222222"/>
          <w:sz w:val="20"/>
          <w:szCs w:val="20"/>
        </w:rPr>
        <w:t xml:space="preserve">from facilities on an ongoing basis </w:t>
      </w:r>
      <w:r w:rsidR="00904A7B">
        <w:rPr>
          <w:rFonts w:ascii="Times New Roman" w:eastAsia="Times New Roman" w:hAnsi="Times New Roman" w:cs="Times New Roman"/>
          <w:color w:val="222222"/>
          <w:sz w:val="20"/>
          <w:szCs w:val="20"/>
        </w:rPr>
        <w:t xml:space="preserve">and will have to make decisions, </w:t>
      </w:r>
      <w:r w:rsidR="0004318B">
        <w:rPr>
          <w:rFonts w:ascii="Times New Roman" w:eastAsia="Times New Roman" w:hAnsi="Times New Roman" w:cs="Times New Roman"/>
          <w:color w:val="222222"/>
          <w:sz w:val="20"/>
          <w:szCs w:val="20"/>
        </w:rPr>
        <w:t>WRAP is</w:t>
      </w:r>
      <w:r w:rsidR="00904A7B">
        <w:rPr>
          <w:rFonts w:ascii="Times New Roman" w:eastAsia="Times New Roman" w:hAnsi="Times New Roman" w:cs="Times New Roman"/>
          <w:color w:val="222222"/>
          <w:sz w:val="20"/>
          <w:szCs w:val="20"/>
        </w:rPr>
        <w:t xml:space="preserve"> open to changing </w:t>
      </w:r>
      <w:r w:rsidR="0004318B">
        <w:rPr>
          <w:rFonts w:ascii="Times New Roman" w:eastAsia="Times New Roman" w:hAnsi="Times New Roman" w:cs="Times New Roman"/>
          <w:color w:val="222222"/>
          <w:sz w:val="20"/>
          <w:szCs w:val="20"/>
        </w:rPr>
        <w:t xml:space="preserve">the </w:t>
      </w:r>
      <w:r w:rsidR="00904A7B">
        <w:rPr>
          <w:rFonts w:ascii="Times New Roman" w:eastAsia="Times New Roman" w:hAnsi="Times New Roman" w:cs="Times New Roman"/>
          <w:color w:val="222222"/>
          <w:sz w:val="20"/>
          <w:szCs w:val="20"/>
        </w:rPr>
        <w:t>submittal date</w:t>
      </w:r>
      <w:r w:rsidR="00B2707D">
        <w:rPr>
          <w:rFonts w:ascii="Times New Roman" w:eastAsia="Times New Roman" w:hAnsi="Times New Roman" w:cs="Times New Roman"/>
          <w:color w:val="222222"/>
          <w:sz w:val="20"/>
          <w:szCs w:val="20"/>
        </w:rPr>
        <w:t xml:space="preserve"> (for example, to </w:t>
      </w:r>
      <w:r w:rsidR="00904A7B">
        <w:rPr>
          <w:rFonts w:ascii="Times New Roman" w:eastAsia="Times New Roman" w:hAnsi="Times New Roman" w:cs="Times New Roman"/>
          <w:color w:val="222222"/>
          <w:sz w:val="20"/>
          <w:szCs w:val="20"/>
        </w:rPr>
        <w:t>Jul</w:t>
      </w:r>
      <w:r w:rsidR="00B2707D">
        <w:rPr>
          <w:rFonts w:ascii="Times New Roman" w:eastAsia="Times New Roman" w:hAnsi="Times New Roman" w:cs="Times New Roman"/>
          <w:color w:val="222222"/>
          <w:sz w:val="20"/>
          <w:szCs w:val="20"/>
        </w:rPr>
        <w:t>y</w:t>
      </w:r>
      <w:r w:rsidR="00904A7B">
        <w:rPr>
          <w:rFonts w:ascii="Times New Roman" w:eastAsia="Times New Roman" w:hAnsi="Times New Roman" w:cs="Times New Roman"/>
          <w:color w:val="222222"/>
          <w:sz w:val="20"/>
          <w:szCs w:val="20"/>
        </w:rPr>
        <w:t xml:space="preserve"> 15</w:t>
      </w:r>
      <w:r w:rsidR="00B2707D">
        <w:rPr>
          <w:rFonts w:ascii="Times New Roman" w:eastAsia="Times New Roman" w:hAnsi="Times New Roman" w:cs="Times New Roman"/>
          <w:color w:val="222222"/>
          <w:sz w:val="20"/>
          <w:szCs w:val="20"/>
        </w:rPr>
        <w:t>)</w:t>
      </w:r>
      <w:r w:rsidR="00904A7B">
        <w:rPr>
          <w:rFonts w:ascii="Times New Roman" w:eastAsia="Times New Roman" w:hAnsi="Times New Roman" w:cs="Times New Roman"/>
          <w:color w:val="222222"/>
          <w:sz w:val="20"/>
          <w:szCs w:val="20"/>
        </w:rPr>
        <w:t xml:space="preserve"> if that really ma</w:t>
      </w:r>
      <w:r w:rsidR="00B2707D">
        <w:rPr>
          <w:rFonts w:ascii="Times New Roman" w:eastAsia="Times New Roman" w:hAnsi="Times New Roman" w:cs="Times New Roman"/>
          <w:color w:val="222222"/>
          <w:sz w:val="20"/>
          <w:szCs w:val="20"/>
        </w:rPr>
        <w:t>ke</w:t>
      </w:r>
      <w:r w:rsidR="00904A7B">
        <w:rPr>
          <w:rFonts w:ascii="Times New Roman" w:eastAsia="Times New Roman" w:hAnsi="Times New Roman" w:cs="Times New Roman"/>
          <w:color w:val="222222"/>
          <w:sz w:val="20"/>
          <w:szCs w:val="20"/>
        </w:rPr>
        <w:t>s a diff</w:t>
      </w:r>
      <w:r w:rsidR="00B2707D">
        <w:rPr>
          <w:rFonts w:ascii="Times New Roman" w:eastAsia="Times New Roman" w:hAnsi="Times New Roman" w:cs="Times New Roman"/>
          <w:color w:val="222222"/>
          <w:sz w:val="20"/>
          <w:szCs w:val="20"/>
        </w:rPr>
        <w:t>erence</w:t>
      </w:r>
      <w:r w:rsidR="00904A7B">
        <w:rPr>
          <w:rFonts w:ascii="Times New Roman" w:eastAsia="Times New Roman" w:hAnsi="Times New Roman" w:cs="Times New Roman"/>
          <w:color w:val="222222"/>
          <w:sz w:val="20"/>
          <w:szCs w:val="20"/>
        </w:rPr>
        <w:t xml:space="preserve"> for more states </w:t>
      </w:r>
      <w:r w:rsidR="00B2707D">
        <w:rPr>
          <w:rFonts w:ascii="Times New Roman" w:eastAsia="Times New Roman" w:hAnsi="Times New Roman" w:cs="Times New Roman"/>
          <w:color w:val="222222"/>
          <w:sz w:val="20"/>
          <w:szCs w:val="20"/>
        </w:rPr>
        <w:t xml:space="preserve">being able to </w:t>
      </w:r>
      <w:r w:rsidR="00904A7B">
        <w:rPr>
          <w:rFonts w:ascii="Times New Roman" w:eastAsia="Times New Roman" w:hAnsi="Times New Roman" w:cs="Times New Roman"/>
          <w:color w:val="222222"/>
          <w:sz w:val="20"/>
          <w:szCs w:val="20"/>
        </w:rPr>
        <w:t>provid</w:t>
      </w:r>
      <w:r w:rsidR="00B2707D">
        <w:rPr>
          <w:rFonts w:ascii="Times New Roman" w:eastAsia="Times New Roman" w:hAnsi="Times New Roman" w:cs="Times New Roman"/>
          <w:color w:val="222222"/>
          <w:sz w:val="20"/>
          <w:szCs w:val="20"/>
        </w:rPr>
        <w:t>e</w:t>
      </w:r>
      <w:r w:rsidR="00904A7B">
        <w:rPr>
          <w:rFonts w:ascii="Times New Roman" w:eastAsia="Times New Roman" w:hAnsi="Times New Roman" w:cs="Times New Roman"/>
          <w:color w:val="222222"/>
          <w:sz w:val="20"/>
          <w:szCs w:val="20"/>
        </w:rPr>
        <w:t xml:space="preserve"> inputs. </w:t>
      </w:r>
      <w:r w:rsidR="00510F3B">
        <w:rPr>
          <w:rFonts w:ascii="Times New Roman" w:eastAsia="Times New Roman" w:hAnsi="Times New Roman" w:cs="Times New Roman"/>
          <w:color w:val="222222"/>
          <w:sz w:val="20"/>
          <w:szCs w:val="20"/>
        </w:rPr>
        <w:t>Second</w:t>
      </w:r>
      <w:r w:rsidR="00904A7B">
        <w:rPr>
          <w:rFonts w:ascii="Times New Roman" w:eastAsia="Times New Roman" w:hAnsi="Times New Roman" w:cs="Times New Roman"/>
          <w:color w:val="222222"/>
          <w:sz w:val="20"/>
          <w:szCs w:val="20"/>
        </w:rPr>
        <w:t xml:space="preserve"> round </w:t>
      </w:r>
      <w:r w:rsidR="00510F3B">
        <w:rPr>
          <w:rFonts w:ascii="Times New Roman" w:eastAsia="Times New Roman" w:hAnsi="Times New Roman" w:cs="Times New Roman"/>
          <w:color w:val="222222"/>
          <w:sz w:val="20"/>
          <w:szCs w:val="20"/>
        </w:rPr>
        <w:t xml:space="preserve">of PAC modeling </w:t>
      </w:r>
      <w:r w:rsidR="00904A7B">
        <w:rPr>
          <w:rFonts w:ascii="Times New Roman" w:eastAsia="Times New Roman" w:hAnsi="Times New Roman" w:cs="Times New Roman"/>
          <w:color w:val="222222"/>
          <w:sz w:val="20"/>
          <w:szCs w:val="20"/>
        </w:rPr>
        <w:t>will be opp</w:t>
      </w:r>
      <w:r w:rsidR="00510F3B">
        <w:rPr>
          <w:rFonts w:ascii="Times New Roman" w:eastAsia="Times New Roman" w:hAnsi="Times New Roman" w:cs="Times New Roman"/>
          <w:color w:val="222222"/>
          <w:sz w:val="20"/>
          <w:szCs w:val="20"/>
        </w:rPr>
        <w:t>ortunity</w:t>
      </w:r>
      <w:r w:rsidR="00904A7B">
        <w:rPr>
          <w:rFonts w:ascii="Times New Roman" w:eastAsia="Times New Roman" w:hAnsi="Times New Roman" w:cs="Times New Roman"/>
          <w:color w:val="222222"/>
          <w:sz w:val="20"/>
          <w:szCs w:val="20"/>
        </w:rPr>
        <w:t xml:space="preserve"> to make changes/corrections to </w:t>
      </w:r>
      <w:r w:rsidR="00510F3B">
        <w:rPr>
          <w:rFonts w:ascii="Times New Roman" w:eastAsia="Times New Roman" w:hAnsi="Times New Roman" w:cs="Times New Roman"/>
          <w:color w:val="222222"/>
          <w:sz w:val="20"/>
          <w:szCs w:val="20"/>
        </w:rPr>
        <w:t>first</w:t>
      </w:r>
      <w:r w:rsidR="00904A7B">
        <w:rPr>
          <w:rFonts w:ascii="Times New Roman" w:eastAsia="Times New Roman" w:hAnsi="Times New Roman" w:cs="Times New Roman"/>
          <w:color w:val="222222"/>
          <w:sz w:val="20"/>
          <w:szCs w:val="20"/>
        </w:rPr>
        <w:t xml:space="preserve"> PAC run. Not all numbers have to be negative -- if you learn there's some possibility emissions could go up it's okay</w:t>
      </w:r>
      <w:r w:rsidR="001628DE">
        <w:rPr>
          <w:rFonts w:ascii="Times New Roman" w:eastAsia="Times New Roman" w:hAnsi="Times New Roman" w:cs="Times New Roman"/>
          <w:color w:val="222222"/>
          <w:sz w:val="20"/>
          <w:szCs w:val="20"/>
        </w:rPr>
        <w:t xml:space="preserve">; from modeling perspective, </w:t>
      </w:r>
      <w:r w:rsidR="00904A7B">
        <w:rPr>
          <w:rFonts w:ascii="Times New Roman" w:eastAsia="Times New Roman" w:hAnsi="Times New Roman" w:cs="Times New Roman"/>
          <w:color w:val="222222"/>
          <w:sz w:val="20"/>
          <w:szCs w:val="20"/>
        </w:rPr>
        <w:t>changes</w:t>
      </w:r>
      <w:r w:rsidR="009B2751">
        <w:rPr>
          <w:rFonts w:ascii="Times New Roman" w:eastAsia="Times New Roman" w:hAnsi="Times New Roman" w:cs="Times New Roman"/>
          <w:color w:val="222222"/>
          <w:sz w:val="20"/>
          <w:szCs w:val="20"/>
        </w:rPr>
        <w:t xml:space="preserve"> </w:t>
      </w:r>
      <w:r w:rsidR="00904A7B">
        <w:rPr>
          <w:rFonts w:ascii="Times New Roman" w:eastAsia="Times New Roman" w:hAnsi="Times New Roman" w:cs="Times New Roman"/>
          <w:color w:val="222222"/>
          <w:sz w:val="20"/>
          <w:szCs w:val="20"/>
        </w:rPr>
        <w:t xml:space="preserve">in either direction </w:t>
      </w:r>
      <w:r w:rsidR="001628DE">
        <w:rPr>
          <w:rFonts w:ascii="Times New Roman" w:eastAsia="Times New Roman" w:hAnsi="Times New Roman" w:cs="Times New Roman"/>
          <w:color w:val="222222"/>
          <w:sz w:val="20"/>
          <w:szCs w:val="20"/>
        </w:rPr>
        <w:t xml:space="preserve">are </w:t>
      </w:r>
      <w:r w:rsidR="00904A7B">
        <w:rPr>
          <w:rFonts w:ascii="Times New Roman" w:eastAsia="Times New Roman" w:hAnsi="Times New Roman" w:cs="Times New Roman"/>
          <w:color w:val="222222"/>
          <w:sz w:val="20"/>
          <w:szCs w:val="20"/>
        </w:rPr>
        <w:t xml:space="preserve">okay </w:t>
      </w:r>
      <w:r w:rsidR="001628DE">
        <w:rPr>
          <w:rFonts w:ascii="Times New Roman" w:eastAsia="Times New Roman" w:hAnsi="Times New Roman" w:cs="Times New Roman"/>
          <w:color w:val="222222"/>
          <w:sz w:val="20"/>
          <w:szCs w:val="20"/>
        </w:rPr>
        <w:t>as a result of</w:t>
      </w:r>
      <w:r w:rsidR="00904A7B">
        <w:rPr>
          <w:rFonts w:ascii="Times New Roman" w:eastAsia="Times New Roman" w:hAnsi="Times New Roman" w:cs="Times New Roman"/>
          <w:color w:val="222222"/>
          <w:sz w:val="20"/>
          <w:szCs w:val="20"/>
        </w:rPr>
        <w:t xml:space="preserve"> applying controls. </w:t>
      </w:r>
      <w:r w:rsidR="002456DA">
        <w:rPr>
          <w:rFonts w:ascii="Times New Roman" w:eastAsia="Times New Roman" w:hAnsi="Times New Roman" w:cs="Times New Roman"/>
          <w:color w:val="222222"/>
          <w:sz w:val="20"/>
          <w:szCs w:val="20"/>
        </w:rPr>
        <w:t>August w</w:t>
      </w:r>
      <w:r w:rsidR="001628DE">
        <w:rPr>
          <w:rFonts w:ascii="Times New Roman" w:eastAsia="Times New Roman" w:hAnsi="Times New Roman" w:cs="Times New Roman"/>
          <w:color w:val="222222"/>
          <w:sz w:val="20"/>
          <w:szCs w:val="20"/>
        </w:rPr>
        <w:t xml:space="preserve">ill be the </w:t>
      </w:r>
      <w:r w:rsidR="002456DA">
        <w:rPr>
          <w:rFonts w:ascii="Times New Roman" w:eastAsia="Times New Roman" w:hAnsi="Times New Roman" w:cs="Times New Roman"/>
          <w:color w:val="222222"/>
          <w:sz w:val="20"/>
          <w:szCs w:val="20"/>
        </w:rPr>
        <w:t xml:space="preserve">time </w:t>
      </w:r>
      <w:r w:rsidR="001628DE">
        <w:rPr>
          <w:rFonts w:ascii="Times New Roman" w:eastAsia="Times New Roman" w:hAnsi="Times New Roman" w:cs="Times New Roman"/>
          <w:color w:val="222222"/>
          <w:sz w:val="20"/>
          <w:szCs w:val="20"/>
        </w:rPr>
        <w:t xml:space="preserve">for WRAP </w:t>
      </w:r>
      <w:r w:rsidR="002456DA">
        <w:rPr>
          <w:rFonts w:ascii="Times New Roman" w:eastAsia="Times New Roman" w:hAnsi="Times New Roman" w:cs="Times New Roman"/>
          <w:color w:val="222222"/>
          <w:sz w:val="20"/>
          <w:szCs w:val="20"/>
        </w:rPr>
        <w:t xml:space="preserve">to deliver </w:t>
      </w:r>
      <w:r w:rsidR="001628DE">
        <w:rPr>
          <w:rFonts w:ascii="Times New Roman" w:eastAsia="Times New Roman" w:hAnsi="Times New Roman" w:cs="Times New Roman"/>
          <w:color w:val="222222"/>
          <w:sz w:val="20"/>
          <w:szCs w:val="20"/>
        </w:rPr>
        <w:t>the PAC #2</w:t>
      </w:r>
      <w:r w:rsidR="002456DA">
        <w:rPr>
          <w:rFonts w:ascii="Times New Roman" w:eastAsia="Times New Roman" w:hAnsi="Times New Roman" w:cs="Times New Roman"/>
          <w:color w:val="222222"/>
          <w:sz w:val="20"/>
          <w:szCs w:val="20"/>
        </w:rPr>
        <w:t xml:space="preserve"> round of </w:t>
      </w:r>
      <w:r w:rsidR="009B2751">
        <w:rPr>
          <w:rFonts w:ascii="Times New Roman" w:eastAsia="Times New Roman" w:hAnsi="Times New Roman" w:cs="Times New Roman"/>
          <w:color w:val="222222"/>
          <w:sz w:val="20"/>
          <w:szCs w:val="20"/>
        </w:rPr>
        <w:t>modeling</w:t>
      </w:r>
      <w:r w:rsidR="002456DA">
        <w:rPr>
          <w:rFonts w:ascii="Times New Roman" w:eastAsia="Times New Roman" w:hAnsi="Times New Roman" w:cs="Times New Roman"/>
          <w:color w:val="222222"/>
          <w:sz w:val="20"/>
          <w:szCs w:val="20"/>
        </w:rPr>
        <w:t xml:space="preserve"> results. </w:t>
      </w:r>
    </w:p>
    <w:p w14:paraId="01FA946C" w14:textId="051CAAC3" w:rsidR="009B2751" w:rsidRDefault="009B2751" w:rsidP="00750233">
      <w:pPr>
        <w:rPr>
          <w:rFonts w:ascii="Times New Roman" w:eastAsia="Times New Roman" w:hAnsi="Times New Roman" w:cs="Times New Roman"/>
          <w:color w:val="222222"/>
          <w:sz w:val="20"/>
          <w:szCs w:val="20"/>
        </w:rPr>
      </w:pPr>
    </w:p>
    <w:p w14:paraId="0469D995" w14:textId="77777777" w:rsidR="00EB6B61" w:rsidRDefault="009B2751"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Curt</w:t>
      </w:r>
      <w:r w:rsidR="00D377BB">
        <w:rPr>
          <w:rFonts w:ascii="Times New Roman" w:eastAsia="Times New Roman" w:hAnsi="Times New Roman" w:cs="Times New Roman"/>
          <w:color w:val="222222"/>
          <w:sz w:val="20"/>
          <w:szCs w:val="20"/>
        </w:rPr>
        <w:t xml:space="preserve"> said</w:t>
      </w:r>
      <w:r>
        <w:rPr>
          <w:rFonts w:ascii="Times New Roman" w:eastAsia="Times New Roman" w:hAnsi="Times New Roman" w:cs="Times New Roman"/>
          <w:color w:val="222222"/>
          <w:sz w:val="20"/>
          <w:szCs w:val="20"/>
        </w:rPr>
        <w:t xml:space="preserve"> each state will have to assess where they are with </w:t>
      </w:r>
      <w:r w:rsidR="00D377BB">
        <w:rPr>
          <w:rFonts w:ascii="Times New Roman" w:eastAsia="Times New Roman" w:hAnsi="Times New Roman" w:cs="Times New Roman"/>
          <w:color w:val="222222"/>
          <w:sz w:val="20"/>
          <w:szCs w:val="20"/>
        </w:rPr>
        <w:t xml:space="preserve">four factor process and the </w:t>
      </w:r>
      <w:r>
        <w:rPr>
          <w:rFonts w:ascii="Times New Roman" w:eastAsia="Times New Roman" w:hAnsi="Times New Roman" w:cs="Times New Roman"/>
          <w:color w:val="222222"/>
          <w:sz w:val="20"/>
          <w:szCs w:val="20"/>
        </w:rPr>
        <w:t xml:space="preserve">timing of when they </w:t>
      </w:r>
      <w:r w:rsidR="00D377BB">
        <w:rPr>
          <w:rFonts w:ascii="Times New Roman" w:eastAsia="Times New Roman" w:hAnsi="Times New Roman" w:cs="Times New Roman"/>
          <w:color w:val="222222"/>
          <w:sz w:val="20"/>
          <w:szCs w:val="20"/>
        </w:rPr>
        <w:t>have to bring their plans</w:t>
      </w:r>
      <w:r>
        <w:rPr>
          <w:rFonts w:ascii="Times New Roman" w:eastAsia="Times New Roman" w:hAnsi="Times New Roman" w:cs="Times New Roman"/>
          <w:color w:val="222222"/>
          <w:sz w:val="20"/>
          <w:szCs w:val="20"/>
        </w:rPr>
        <w:t xml:space="preserve"> to their </w:t>
      </w:r>
      <w:r w:rsidR="00D377BB">
        <w:rPr>
          <w:rFonts w:ascii="Times New Roman" w:eastAsia="Times New Roman" w:hAnsi="Times New Roman" w:cs="Times New Roman"/>
          <w:color w:val="222222"/>
          <w:sz w:val="20"/>
          <w:szCs w:val="20"/>
        </w:rPr>
        <w:t>respective boards/</w:t>
      </w:r>
      <w:r>
        <w:rPr>
          <w:rFonts w:ascii="Times New Roman" w:eastAsia="Times New Roman" w:hAnsi="Times New Roman" w:cs="Times New Roman"/>
          <w:color w:val="222222"/>
          <w:sz w:val="20"/>
          <w:szCs w:val="20"/>
        </w:rPr>
        <w:t>commissions</w:t>
      </w:r>
      <w:r w:rsidR="00D377BB">
        <w:rPr>
          <w:rFonts w:ascii="Times New Roman" w:eastAsia="Times New Roman" w:hAnsi="Times New Roman" w:cs="Times New Roman"/>
          <w:color w:val="222222"/>
          <w:sz w:val="20"/>
          <w:szCs w:val="20"/>
        </w:rPr>
        <w:t>/regulatory bodies.</w:t>
      </w:r>
      <w:r>
        <w:rPr>
          <w:rFonts w:ascii="Times New Roman" w:eastAsia="Times New Roman" w:hAnsi="Times New Roman" w:cs="Times New Roman"/>
          <w:color w:val="222222"/>
          <w:sz w:val="20"/>
          <w:szCs w:val="20"/>
        </w:rPr>
        <w:t xml:space="preserve"> C</w:t>
      </w:r>
      <w:r w:rsidR="00D377BB">
        <w:rPr>
          <w:rFonts w:ascii="Times New Roman" w:eastAsia="Times New Roman" w:hAnsi="Times New Roman" w:cs="Times New Roman"/>
          <w:color w:val="222222"/>
          <w:sz w:val="20"/>
          <w:szCs w:val="20"/>
        </w:rPr>
        <w:t>olorado will be</w:t>
      </w:r>
      <w:r>
        <w:rPr>
          <w:rFonts w:ascii="Times New Roman" w:eastAsia="Times New Roman" w:hAnsi="Times New Roman" w:cs="Times New Roman"/>
          <w:color w:val="222222"/>
          <w:sz w:val="20"/>
          <w:szCs w:val="20"/>
        </w:rPr>
        <w:t xml:space="preserve"> submitting </w:t>
      </w:r>
      <w:r w:rsidR="00D377BB">
        <w:rPr>
          <w:rFonts w:ascii="Times New Roman" w:eastAsia="Times New Roman" w:hAnsi="Times New Roman" w:cs="Times New Roman"/>
          <w:color w:val="222222"/>
          <w:sz w:val="20"/>
          <w:szCs w:val="20"/>
        </w:rPr>
        <w:t xml:space="preserve">its </w:t>
      </w:r>
      <w:r>
        <w:rPr>
          <w:rFonts w:ascii="Times New Roman" w:eastAsia="Times New Roman" w:hAnsi="Times New Roman" w:cs="Times New Roman"/>
          <w:color w:val="222222"/>
          <w:sz w:val="20"/>
          <w:szCs w:val="20"/>
        </w:rPr>
        <w:t>plan in Aug</w:t>
      </w:r>
      <w:r w:rsidR="00D377BB">
        <w:rPr>
          <w:rFonts w:ascii="Times New Roman" w:eastAsia="Times New Roman" w:hAnsi="Times New Roman" w:cs="Times New Roman"/>
          <w:color w:val="222222"/>
          <w:sz w:val="20"/>
          <w:szCs w:val="20"/>
        </w:rPr>
        <w:t>ust</w:t>
      </w:r>
      <w:r>
        <w:rPr>
          <w:rFonts w:ascii="Times New Roman" w:eastAsia="Times New Roman" w:hAnsi="Times New Roman" w:cs="Times New Roman"/>
          <w:color w:val="222222"/>
          <w:sz w:val="20"/>
          <w:szCs w:val="20"/>
        </w:rPr>
        <w:t xml:space="preserve"> </w:t>
      </w:r>
      <w:r w:rsidR="00D377BB">
        <w:rPr>
          <w:rFonts w:ascii="Times New Roman" w:eastAsia="Times New Roman" w:hAnsi="Times New Roman" w:cs="Times New Roman"/>
          <w:color w:val="222222"/>
          <w:sz w:val="20"/>
          <w:szCs w:val="20"/>
        </w:rPr>
        <w:t xml:space="preserve">-- Colorado has a </w:t>
      </w:r>
      <w:r>
        <w:rPr>
          <w:rFonts w:ascii="Times New Roman" w:eastAsia="Times New Roman" w:hAnsi="Times New Roman" w:cs="Times New Roman"/>
          <w:color w:val="222222"/>
          <w:sz w:val="20"/>
          <w:szCs w:val="20"/>
        </w:rPr>
        <w:t>unique deadline related to legislative process</w:t>
      </w:r>
      <w:r w:rsidR="00D377BB">
        <w:rPr>
          <w:rFonts w:ascii="Times New Roman" w:eastAsia="Times New Roman" w:hAnsi="Times New Roman" w:cs="Times New Roman"/>
          <w:color w:val="222222"/>
          <w:sz w:val="20"/>
          <w:szCs w:val="20"/>
        </w:rPr>
        <w:t>.</w:t>
      </w:r>
      <w:r>
        <w:rPr>
          <w:rFonts w:ascii="Times New Roman" w:eastAsia="Times New Roman" w:hAnsi="Times New Roman" w:cs="Times New Roman"/>
          <w:color w:val="222222"/>
          <w:sz w:val="20"/>
          <w:szCs w:val="20"/>
        </w:rPr>
        <w:t xml:space="preserve"> </w:t>
      </w:r>
      <w:r w:rsidR="00D377BB">
        <w:rPr>
          <w:rFonts w:ascii="Times New Roman" w:eastAsia="Times New Roman" w:hAnsi="Times New Roman" w:cs="Times New Roman"/>
          <w:color w:val="222222"/>
          <w:sz w:val="20"/>
          <w:szCs w:val="20"/>
        </w:rPr>
        <w:t>Thus, if</w:t>
      </w:r>
      <w:r>
        <w:rPr>
          <w:rFonts w:ascii="Times New Roman" w:eastAsia="Times New Roman" w:hAnsi="Times New Roman" w:cs="Times New Roman"/>
          <w:color w:val="222222"/>
          <w:sz w:val="20"/>
          <w:szCs w:val="20"/>
        </w:rPr>
        <w:t xml:space="preserve"> </w:t>
      </w:r>
      <w:r w:rsidR="00D377BB">
        <w:rPr>
          <w:rFonts w:ascii="Times New Roman" w:eastAsia="Times New Roman" w:hAnsi="Times New Roman" w:cs="Times New Roman"/>
          <w:color w:val="222222"/>
          <w:sz w:val="20"/>
          <w:szCs w:val="20"/>
        </w:rPr>
        <w:t>Colorado</w:t>
      </w:r>
      <w:r>
        <w:rPr>
          <w:rFonts w:ascii="Times New Roman" w:eastAsia="Times New Roman" w:hAnsi="Times New Roman" w:cs="Times New Roman"/>
          <w:color w:val="222222"/>
          <w:sz w:val="20"/>
          <w:szCs w:val="20"/>
        </w:rPr>
        <w:t xml:space="preserve"> had model output</w:t>
      </w:r>
      <w:r w:rsidR="00D377BB">
        <w:rPr>
          <w:rFonts w:ascii="Times New Roman" w:eastAsia="Times New Roman" w:hAnsi="Times New Roman" w:cs="Times New Roman"/>
          <w:color w:val="222222"/>
          <w:sz w:val="20"/>
          <w:szCs w:val="20"/>
        </w:rPr>
        <w:t xml:space="preserve"> from WRAP,</w:t>
      </w:r>
      <w:r>
        <w:rPr>
          <w:rFonts w:ascii="Times New Roman" w:eastAsia="Times New Roman" w:hAnsi="Times New Roman" w:cs="Times New Roman"/>
          <w:color w:val="222222"/>
          <w:sz w:val="20"/>
          <w:szCs w:val="20"/>
        </w:rPr>
        <w:t xml:space="preserve"> </w:t>
      </w:r>
      <w:r w:rsidR="00D377BB">
        <w:rPr>
          <w:rFonts w:ascii="Times New Roman" w:eastAsia="Times New Roman" w:hAnsi="Times New Roman" w:cs="Times New Roman"/>
          <w:color w:val="222222"/>
          <w:sz w:val="20"/>
          <w:szCs w:val="20"/>
        </w:rPr>
        <w:t>the state</w:t>
      </w:r>
      <w:r>
        <w:rPr>
          <w:rFonts w:ascii="Times New Roman" w:eastAsia="Times New Roman" w:hAnsi="Times New Roman" w:cs="Times New Roman"/>
          <w:color w:val="222222"/>
          <w:sz w:val="20"/>
          <w:szCs w:val="20"/>
        </w:rPr>
        <w:t xml:space="preserve"> </w:t>
      </w:r>
      <w:r w:rsidR="00D377BB">
        <w:rPr>
          <w:rFonts w:ascii="Times New Roman" w:eastAsia="Times New Roman" w:hAnsi="Times New Roman" w:cs="Times New Roman"/>
          <w:color w:val="222222"/>
          <w:sz w:val="20"/>
          <w:szCs w:val="20"/>
        </w:rPr>
        <w:t>w</w:t>
      </w:r>
      <w:r>
        <w:rPr>
          <w:rFonts w:ascii="Times New Roman" w:eastAsia="Times New Roman" w:hAnsi="Times New Roman" w:cs="Times New Roman"/>
          <w:color w:val="222222"/>
          <w:sz w:val="20"/>
          <w:szCs w:val="20"/>
        </w:rPr>
        <w:t xml:space="preserve">ouldn't </w:t>
      </w:r>
      <w:r w:rsidR="00D377BB">
        <w:rPr>
          <w:rFonts w:ascii="Times New Roman" w:eastAsia="Times New Roman" w:hAnsi="Times New Roman" w:cs="Times New Roman"/>
          <w:color w:val="222222"/>
          <w:sz w:val="20"/>
          <w:szCs w:val="20"/>
        </w:rPr>
        <w:t xml:space="preserve">be able to </w:t>
      </w:r>
      <w:r>
        <w:rPr>
          <w:rFonts w:ascii="Times New Roman" w:eastAsia="Times New Roman" w:hAnsi="Times New Roman" w:cs="Times New Roman"/>
          <w:color w:val="222222"/>
          <w:sz w:val="20"/>
          <w:szCs w:val="20"/>
        </w:rPr>
        <w:t xml:space="preserve">use it, </w:t>
      </w:r>
      <w:r w:rsidR="00D377BB">
        <w:rPr>
          <w:rFonts w:ascii="Times New Roman" w:eastAsia="Times New Roman" w:hAnsi="Times New Roman" w:cs="Times New Roman"/>
          <w:color w:val="222222"/>
          <w:sz w:val="20"/>
          <w:szCs w:val="20"/>
        </w:rPr>
        <w:t>due to the legislative time factor. O</w:t>
      </w:r>
      <w:r>
        <w:rPr>
          <w:rFonts w:ascii="Times New Roman" w:eastAsia="Times New Roman" w:hAnsi="Times New Roman" w:cs="Times New Roman"/>
          <w:color w:val="222222"/>
          <w:sz w:val="20"/>
          <w:szCs w:val="20"/>
        </w:rPr>
        <w:t>ther states might be in diff</w:t>
      </w:r>
      <w:r w:rsidR="00EB6B61">
        <w:rPr>
          <w:rFonts w:ascii="Times New Roman" w:eastAsia="Times New Roman" w:hAnsi="Times New Roman" w:cs="Times New Roman"/>
          <w:color w:val="222222"/>
          <w:sz w:val="20"/>
          <w:szCs w:val="20"/>
        </w:rPr>
        <w:t>erent</w:t>
      </w:r>
      <w:r>
        <w:rPr>
          <w:rFonts w:ascii="Times New Roman" w:eastAsia="Times New Roman" w:hAnsi="Times New Roman" w:cs="Times New Roman"/>
          <w:color w:val="222222"/>
          <w:sz w:val="20"/>
          <w:szCs w:val="20"/>
        </w:rPr>
        <w:t xml:space="preserve"> situation</w:t>
      </w:r>
      <w:r w:rsidR="00DD4AAA">
        <w:rPr>
          <w:rFonts w:ascii="Times New Roman" w:eastAsia="Times New Roman" w:hAnsi="Times New Roman" w:cs="Times New Roman"/>
          <w:color w:val="222222"/>
          <w:sz w:val="20"/>
          <w:szCs w:val="20"/>
        </w:rPr>
        <w:t xml:space="preserve">. </w:t>
      </w:r>
    </w:p>
    <w:p w14:paraId="2D6BB5A7" w14:textId="77777777" w:rsidR="00EB6B61" w:rsidRDefault="00EB6B61" w:rsidP="00750233">
      <w:pPr>
        <w:rPr>
          <w:rFonts w:ascii="Times New Roman" w:eastAsia="Times New Roman" w:hAnsi="Times New Roman" w:cs="Times New Roman"/>
          <w:color w:val="222222"/>
          <w:sz w:val="20"/>
          <w:szCs w:val="20"/>
        </w:rPr>
      </w:pPr>
    </w:p>
    <w:p w14:paraId="37CF9ECF" w14:textId="0A017877" w:rsidR="009B2751" w:rsidRDefault="00EB6B61"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Curt asked the group whether</w:t>
      </w:r>
      <w:r w:rsidR="00DD4AAA">
        <w:rPr>
          <w:rFonts w:ascii="Times New Roman" w:eastAsia="Times New Roman" w:hAnsi="Times New Roman" w:cs="Times New Roman"/>
          <w:color w:val="222222"/>
          <w:sz w:val="20"/>
          <w:szCs w:val="20"/>
        </w:rPr>
        <w:t xml:space="preserve"> there any states that think they would be providing estimates</w:t>
      </w:r>
      <w:r>
        <w:rPr>
          <w:rFonts w:ascii="Times New Roman" w:eastAsia="Times New Roman" w:hAnsi="Times New Roman" w:cs="Times New Roman"/>
          <w:color w:val="222222"/>
          <w:sz w:val="20"/>
          <w:szCs w:val="20"/>
        </w:rPr>
        <w:t xml:space="preserve"> for a PAC # 2 modeling run</w:t>
      </w:r>
      <w:r w:rsidR="00DD4AAA">
        <w:rPr>
          <w:rFonts w:ascii="Times New Roman" w:eastAsia="Times New Roman" w:hAnsi="Times New Roman" w:cs="Times New Roman"/>
          <w:color w:val="222222"/>
          <w:sz w:val="20"/>
          <w:szCs w:val="20"/>
        </w:rPr>
        <w:t xml:space="preserve"> and </w:t>
      </w:r>
      <w:r>
        <w:rPr>
          <w:rFonts w:ascii="Times New Roman" w:eastAsia="Times New Roman" w:hAnsi="Times New Roman" w:cs="Times New Roman"/>
          <w:color w:val="222222"/>
          <w:sz w:val="20"/>
          <w:szCs w:val="20"/>
        </w:rPr>
        <w:t xml:space="preserve">if so </w:t>
      </w:r>
      <w:r w:rsidR="00DD4AAA">
        <w:rPr>
          <w:rFonts w:ascii="Times New Roman" w:eastAsia="Times New Roman" w:hAnsi="Times New Roman" w:cs="Times New Roman"/>
          <w:color w:val="222222"/>
          <w:sz w:val="20"/>
          <w:szCs w:val="20"/>
        </w:rPr>
        <w:t xml:space="preserve">what time frame </w:t>
      </w:r>
      <w:r>
        <w:rPr>
          <w:rFonts w:ascii="Times New Roman" w:eastAsia="Times New Roman" w:hAnsi="Times New Roman" w:cs="Times New Roman"/>
          <w:color w:val="222222"/>
          <w:sz w:val="20"/>
          <w:szCs w:val="20"/>
        </w:rPr>
        <w:t xml:space="preserve">for submittal and distribution of results </w:t>
      </w:r>
      <w:r w:rsidR="00DD4AAA">
        <w:rPr>
          <w:rFonts w:ascii="Times New Roman" w:eastAsia="Times New Roman" w:hAnsi="Times New Roman" w:cs="Times New Roman"/>
          <w:color w:val="222222"/>
          <w:sz w:val="20"/>
          <w:szCs w:val="20"/>
        </w:rPr>
        <w:t xml:space="preserve">would </w:t>
      </w:r>
      <w:r w:rsidR="00C86884">
        <w:rPr>
          <w:rFonts w:ascii="Times New Roman" w:eastAsia="Times New Roman" w:hAnsi="Times New Roman" w:cs="Times New Roman"/>
          <w:color w:val="222222"/>
          <w:sz w:val="20"/>
          <w:szCs w:val="20"/>
        </w:rPr>
        <w:t xml:space="preserve">in the state's view </w:t>
      </w:r>
      <w:r w:rsidR="00DD4AAA">
        <w:rPr>
          <w:rFonts w:ascii="Times New Roman" w:eastAsia="Times New Roman" w:hAnsi="Times New Roman" w:cs="Times New Roman"/>
          <w:color w:val="222222"/>
          <w:sz w:val="20"/>
          <w:szCs w:val="20"/>
        </w:rPr>
        <w:t xml:space="preserve">be best? </w:t>
      </w:r>
    </w:p>
    <w:p w14:paraId="2CD0345D" w14:textId="4A758DEE" w:rsidR="00DD4AAA" w:rsidRDefault="00DD4AAA" w:rsidP="00750233">
      <w:pPr>
        <w:rPr>
          <w:rFonts w:ascii="Times New Roman" w:eastAsia="Times New Roman" w:hAnsi="Times New Roman" w:cs="Times New Roman"/>
          <w:color w:val="222222"/>
          <w:sz w:val="20"/>
          <w:szCs w:val="20"/>
        </w:rPr>
      </w:pPr>
    </w:p>
    <w:p w14:paraId="1AD2BB81" w14:textId="16355768" w:rsidR="00DD4AAA" w:rsidRDefault="002B02A1"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Tom</w:t>
      </w:r>
      <w:r w:rsidR="0049245A">
        <w:rPr>
          <w:rFonts w:ascii="Times New Roman" w:eastAsia="Times New Roman" w:hAnsi="Times New Roman" w:cs="Times New Roman"/>
          <w:color w:val="222222"/>
          <w:sz w:val="20"/>
          <w:szCs w:val="20"/>
        </w:rPr>
        <w:t xml:space="preserve"> interjected that he</w:t>
      </w:r>
      <w:r>
        <w:rPr>
          <w:rFonts w:ascii="Times New Roman" w:eastAsia="Times New Roman" w:hAnsi="Times New Roman" w:cs="Times New Roman"/>
          <w:color w:val="222222"/>
          <w:sz w:val="20"/>
          <w:szCs w:val="20"/>
        </w:rPr>
        <w:t xml:space="preserve"> had a thought</w:t>
      </w:r>
      <w:r w:rsidR="0049245A">
        <w:rPr>
          <w:rFonts w:ascii="Times New Roman" w:eastAsia="Times New Roman" w:hAnsi="Times New Roman" w:cs="Times New Roman"/>
          <w:color w:val="222222"/>
          <w:sz w:val="20"/>
          <w:szCs w:val="20"/>
        </w:rPr>
        <w:t>. We</w:t>
      </w:r>
      <w:r>
        <w:rPr>
          <w:rFonts w:ascii="Times New Roman" w:eastAsia="Times New Roman" w:hAnsi="Times New Roman" w:cs="Times New Roman"/>
          <w:color w:val="222222"/>
          <w:sz w:val="20"/>
          <w:szCs w:val="20"/>
        </w:rPr>
        <w:t xml:space="preserve">'re trying to get time for people to finish this work, now we're in </w:t>
      </w:r>
      <w:r w:rsidR="0049245A">
        <w:rPr>
          <w:rFonts w:ascii="Times New Roman" w:eastAsia="Times New Roman" w:hAnsi="Times New Roman" w:cs="Times New Roman"/>
          <w:color w:val="222222"/>
          <w:sz w:val="20"/>
          <w:szCs w:val="20"/>
        </w:rPr>
        <w:t xml:space="preserve">a </w:t>
      </w:r>
      <w:r>
        <w:rPr>
          <w:rFonts w:ascii="Times New Roman" w:eastAsia="Times New Roman" w:hAnsi="Times New Roman" w:cs="Times New Roman"/>
          <w:color w:val="222222"/>
          <w:sz w:val="20"/>
          <w:szCs w:val="20"/>
        </w:rPr>
        <w:t>box bec</w:t>
      </w:r>
      <w:r w:rsidR="0049245A">
        <w:rPr>
          <w:rFonts w:ascii="Times New Roman" w:eastAsia="Times New Roman" w:hAnsi="Times New Roman" w:cs="Times New Roman"/>
          <w:color w:val="222222"/>
          <w:sz w:val="20"/>
          <w:szCs w:val="20"/>
        </w:rPr>
        <w:t>ause</w:t>
      </w:r>
      <w:r>
        <w:rPr>
          <w:rFonts w:ascii="Times New Roman" w:eastAsia="Times New Roman" w:hAnsi="Times New Roman" w:cs="Times New Roman"/>
          <w:color w:val="222222"/>
          <w:sz w:val="20"/>
          <w:szCs w:val="20"/>
        </w:rPr>
        <w:t xml:space="preserve"> states want</w:t>
      </w:r>
      <w:r w:rsidR="0049245A">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to turn in plans for their </w:t>
      </w:r>
      <w:r w:rsidR="0049245A">
        <w:rPr>
          <w:rFonts w:ascii="Times New Roman" w:eastAsia="Times New Roman" w:hAnsi="Times New Roman" w:cs="Times New Roman"/>
          <w:color w:val="222222"/>
          <w:sz w:val="20"/>
          <w:szCs w:val="20"/>
        </w:rPr>
        <w:t xml:space="preserve">regulatory </w:t>
      </w:r>
      <w:r>
        <w:rPr>
          <w:rFonts w:ascii="Times New Roman" w:eastAsia="Times New Roman" w:hAnsi="Times New Roman" w:cs="Times New Roman"/>
          <w:color w:val="222222"/>
          <w:sz w:val="20"/>
          <w:szCs w:val="20"/>
        </w:rPr>
        <w:t>process</w:t>
      </w:r>
      <w:r w:rsidR="0049245A">
        <w:rPr>
          <w:rFonts w:ascii="Times New Roman" w:eastAsia="Times New Roman" w:hAnsi="Times New Roman" w:cs="Times New Roman"/>
          <w:color w:val="222222"/>
          <w:sz w:val="20"/>
          <w:szCs w:val="20"/>
        </w:rPr>
        <w:t>,</w:t>
      </w:r>
      <w:r>
        <w:rPr>
          <w:rFonts w:ascii="Times New Roman" w:eastAsia="Times New Roman" w:hAnsi="Times New Roman" w:cs="Times New Roman"/>
          <w:color w:val="222222"/>
          <w:sz w:val="20"/>
          <w:szCs w:val="20"/>
        </w:rPr>
        <w:t xml:space="preserve"> which is great but </w:t>
      </w:r>
      <w:r w:rsidR="0049245A">
        <w:rPr>
          <w:rFonts w:ascii="Times New Roman" w:eastAsia="Times New Roman" w:hAnsi="Times New Roman" w:cs="Times New Roman"/>
          <w:color w:val="222222"/>
          <w:sz w:val="20"/>
          <w:szCs w:val="20"/>
        </w:rPr>
        <w:t>Tom wanted to highlight</w:t>
      </w:r>
      <w:r>
        <w:rPr>
          <w:rFonts w:ascii="Times New Roman" w:eastAsia="Times New Roman" w:hAnsi="Times New Roman" w:cs="Times New Roman"/>
          <w:color w:val="222222"/>
          <w:sz w:val="20"/>
          <w:szCs w:val="20"/>
        </w:rPr>
        <w:t xml:space="preserve"> th</w:t>
      </w:r>
      <w:r w:rsidR="0049245A">
        <w:rPr>
          <w:rFonts w:ascii="Times New Roman" w:eastAsia="Times New Roman" w:hAnsi="Times New Roman" w:cs="Times New Roman"/>
          <w:color w:val="222222"/>
          <w:sz w:val="20"/>
          <w:szCs w:val="20"/>
        </w:rPr>
        <w:t xml:space="preserve">at the </w:t>
      </w:r>
      <w:r w:rsidR="0049245A">
        <w:rPr>
          <w:rFonts w:ascii="Times New Roman" w:eastAsia="Times New Roman" w:hAnsi="Times New Roman" w:cs="Times New Roman"/>
          <w:color w:val="222222"/>
          <w:sz w:val="20"/>
          <w:szCs w:val="20"/>
        </w:rPr>
        <w:lastRenderedPageBreak/>
        <w:t>PAC #1 and #2 modeling results</w:t>
      </w:r>
      <w:r>
        <w:rPr>
          <w:rFonts w:ascii="Times New Roman" w:eastAsia="Times New Roman" w:hAnsi="Times New Roman" w:cs="Times New Roman"/>
          <w:color w:val="222222"/>
          <w:sz w:val="20"/>
          <w:szCs w:val="20"/>
        </w:rPr>
        <w:t xml:space="preserve"> are not </w:t>
      </w:r>
      <w:r w:rsidR="0049245A">
        <w:rPr>
          <w:rFonts w:ascii="Times New Roman" w:eastAsia="Times New Roman" w:hAnsi="Times New Roman" w:cs="Times New Roman"/>
          <w:color w:val="222222"/>
          <w:sz w:val="20"/>
          <w:szCs w:val="20"/>
        </w:rPr>
        <w:t>"</w:t>
      </w:r>
      <w:r>
        <w:rPr>
          <w:rFonts w:ascii="Times New Roman" w:eastAsia="Times New Roman" w:hAnsi="Times New Roman" w:cs="Times New Roman"/>
          <w:color w:val="222222"/>
          <w:sz w:val="20"/>
          <w:szCs w:val="20"/>
        </w:rPr>
        <w:t>committed</w:t>
      </w:r>
      <w:r w:rsidR="0049245A">
        <w:rPr>
          <w:rFonts w:ascii="Times New Roman" w:eastAsia="Times New Roman" w:hAnsi="Times New Roman" w:cs="Times New Roman"/>
          <w:color w:val="222222"/>
          <w:sz w:val="20"/>
          <w:szCs w:val="20"/>
        </w:rPr>
        <w:t>"</w:t>
      </w:r>
      <w:r>
        <w:rPr>
          <w:rFonts w:ascii="Times New Roman" w:eastAsia="Times New Roman" w:hAnsi="Times New Roman" w:cs="Times New Roman"/>
          <w:color w:val="222222"/>
          <w:sz w:val="20"/>
          <w:szCs w:val="20"/>
        </w:rPr>
        <w:t xml:space="preserve"> controls</w:t>
      </w:r>
      <w:r w:rsidR="00F10A25">
        <w:rPr>
          <w:rFonts w:ascii="Times New Roman" w:eastAsia="Times New Roman" w:hAnsi="Times New Roman" w:cs="Times New Roman"/>
          <w:color w:val="222222"/>
          <w:sz w:val="20"/>
          <w:szCs w:val="20"/>
        </w:rPr>
        <w:t xml:space="preserve">, </w:t>
      </w:r>
      <w:r w:rsidR="0049245A">
        <w:rPr>
          <w:rFonts w:ascii="Times New Roman" w:eastAsia="Times New Roman" w:hAnsi="Times New Roman" w:cs="Times New Roman"/>
          <w:color w:val="222222"/>
          <w:sz w:val="20"/>
          <w:szCs w:val="20"/>
        </w:rPr>
        <w:t>i.e. they're not a commitment by states to actually implement the controls being modeled. I</w:t>
      </w:r>
      <w:r w:rsidR="00F10A25">
        <w:rPr>
          <w:rFonts w:ascii="Times New Roman" w:eastAsia="Times New Roman" w:hAnsi="Times New Roman" w:cs="Times New Roman"/>
          <w:color w:val="222222"/>
          <w:sz w:val="20"/>
          <w:szCs w:val="20"/>
        </w:rPr>
        <w:t>f</w:t>
      </w:r>
      <w:r w:rsidR="0049245A">
        <w:rPr>
          <w:rFonts w:ascii="Times New Roman" w:eastAsia="Times New Roman" w:hAnsi="Times New Roman" w:cs="Times New Roman"/>
          <w:color w:val="222222"/>
          <w:sz w:val="20"/>
          <w:szCs w:val="20"/>
        </w:rPr>
        <w:t xml:space="preserve"> the PAC #1 and #2 modeling results happen to show that</w:t>
      </w:r>
      <w:r w:rsidR="00F10A25">
        <w:rPr>
          <w:rFonts w:ascii="Times New Roman" w:eastAsia="Times New Roman" w:hAnsi="Times New Roman" w:cs="Times New Roman"/>
          <w:color w:val="222222"/>
          <w:sz w:val="20"/>
          <w:szCs w:val="20"/>
        </w:rPr>
        <w:t xml:space="preserve"> there's </w:t>
      </w:r>
      <w:r w:rsidR="0049245A">
        <w:rPr>
          <w:rFonts w:ascii="Times New Roman" w:eastAsia="Times New Roman" w:hAnsi="Times New Roman" w:cs="Times New Roman"/>
          <w:color w:val="222222"/>
          <w:sz w:val="20"/>
          <w:szCs w:val="20"/>
        </w:rPr>
        <w:t xml:space="preserve">a </w:t>
      </w:r>
      <w:r w:rsidR="00F10A25">
        <w:rPr>
          <w:rFonts w:ascii="Times New Roman" w:eastAsia="Times New Roman" w:hAnsi="Times New Roman" w:cs="Times New Roman"/>
          <w:color w:val="222222"/>
          <w:sz w:val="20"/>
          <w:szCs w:val="20"/>
        </w:rPr>
        <w:t xml:space="preserve">potential </w:t>
      </w:r>
      <w:r w:rsidR="0049245A">
        <w:rPr>
          <w:rFonts w:ascii="Times New Roman" w:eastAsia="Times New Roman" w:hAnsi="Times New Roman" w:cs="Times New Roman"/>
          <w:color w:val="222222"/>
          <w:sz w:val="20"/>
          <w:szCs w:val="20"/>
        </w:rPr>
        <w:t xml:space="preserve">emissions </w:t>
      </w:r>
      <w:r w:rsidR="00F10A25">
        <w:rPr>
          <w:rFonts w:ascii="Times New Roman" w:eastAsia="Times New Roman" w:hAnsi="Times New Roman" w:cs="Times New Roman"/>
          <w:color w:val="222222"/>
          <w:sz w:val="20"/>
          <w:szCs w:val="20"/>
        </w:rPr>
        <w:t xml:space="preserve">reduction in a neighboring state it's just a </w:t>
      </w:r>
      <w:r w:rsidR="0049245A" w:rsidRPr="00C23E8D">
        <w:rPr>
          <w:rFonts w:ascii="Times New Roman" w:eastAsia="Times New Roman" w:hAnsi="Times New Roman" w:cs="Times New Roman"/>
          <w:color w:val="222222"/>
          <w:sz w:val="20"/>
          <w:szCs w:val="20"/>
          <w:u w:val="single"/>
        </w:rPr>
        <w:t>potential</w:t>
      </w:r>
      <w:r w:rsidR="00F10A25">
        <w:rPr>
          <w:rFonts w:ascii="Times New Roman" w:eastAsia="Times New Roman" w:hAnsi="Times New Roman" w:cs="Times New Roman"/>
          <w:color w:val="222222"/>
          <w:sz w:val="20"/>
          <w:szCs w:val="20"/>
        </w:rPr>
        <w:t xml:space="preserve"> reduction</w:t>
      </w:r>
      <w:r w:rsidR="00C23E8D">
        <w:rPr>
          <w:rFonts w:ascii="Times New Roman" w:eastAsia="Times New Roman" w:hAnsi="Times New Roman" w:cs="Times New Roman"/>
          <w:color w:val="222222"/>
          <w:sz w:val="20"/>
          <w:szCs w:val="20"/>
        </w:rPr>
        <w:t>. Tom wondered if this consideration might</w:t>
      </w:r>
      <w:r w:rsidR="00F10A25">
        <w:rPr>
          <w:rFonts w:ascii="Times New Roman" w:eastAsia="Times New Roman" w:hAnsi="Times New Roman" w:cs="Times New Roman"/>
          <w:color w:val="222222"/>
          <w:sz w:val="20"/>
          <w:szCs w:val="20"/>
        </w:rPr>
        <w:t xml:space="preserve"> change anybody's thoughts on using </w:t>
      </w:r>
      <w:r w:rsidR="00C23E8D">
        <w:rPr>
          <w:rFonts w:ascii="Times New Roman" w:eastAsia="Times New Roman" w:hAnsi="Times New Roman" w:cs="Times New Roman"/>
          <w:color w:val="222222"/>
          <w:sz w:val="20"/>
          <w:szCs w:val="20"/>
        </w:rPr>
        <w:t>the results of the PAC modeling. Tom added that he's</w:t>
      </w:r>
      <w:r w:rsidR="00F10A25">
        <w:rPr>
          <w:rFonts w:ascii="Times New Roman" w:eastAsia="Times New Roman" w:hAnsi="Times New Roman" w:cs="Times New Roman"/>
          <w:color w:val="222222"/>
          <w:sz w:val="20"/>
          <w:szCs w:val="20"/>
        </w:rPr>
        <w:t xml:space="preserve"> not sure</w:t>
      </w:r>
      <w:r w:rsidR="00C23E8D">
        <w:rPr>
          <w:rFonts w:ascii="Times New Roman" w:eastAsia="Times New Roman" w:hAnsi="Times New Roman" w:cs="Times New Roman"/>
          <w:color w:val="222222"/>
          <w:sz w:val="20"/>
          <w:szCs w:val="20"/>
        </w:rPr>
        <w:t xml:space="preserve"> what the answer is</w:t>
      </w:r>
      <w:r w:rsidR="00F10A25">
        <w:rPr>
          <w:rFonts w:ascii="Times New Roman" w:eastAsia="Times New Roman" w:hAnsi="Times New Roman" w:cs="Times New Roman"/>
          <w:color w:val="222222"/>
          <w:sz w:val="20"/>
          <w:szCs w:val="20"/>
        </w:rPr>
        <w:t xml:space="preserve"> but we need to be sure </w:t>
      </w:r>
      <w:r w:rsidR="00C23E8D">
        <w:rPr>
          <w:rFonts w:ascii="Times New Roman" w:eastAsia="Times New Roman" w:hAnsi="Times New Roman" w:cs="Times New Roman"/>
          <w:color w:val="222222"/>
          <w:sz w:val="20"/>
          <w:szCs w:val="20"/>
        </w:rPr>
        <w:t xml:space="preserve">everyone understands </w:t>
      </w:r>
      <w:r w:rsidR="00F10A25">
        <w:rPr>
          <w:rFonts w:ascii="Times New Roman" w:eastAsia="Times New Roman" w:hAnsi="Times New Roman" w:cs="Times New Roman"/>
          <w:color w:val="222222"/>
          <w:sz w:val="20"/>
          <w:szCs w:val="20"/>
        </w:rPr>
        <w:t>there's no hard and fast targets</w:t>
      </w:r>
      <w:r w:rsidR="00C23E8D">
        <w:rPr>
          <w:rFonts w:ascii="Times New Roman" w:eastAsia="Times New Roman" w:hAnsi="Times New Roman" w:cs="Times New Roman"/>
          <w:color w:val="222222"/>
          <w:sz w:val="20"/>
          <w:szCs w:val="20"/>
        </w:rPr>
        <w:t xml:space="preserve"> here and</w:t>
      </w:r>
      <w:r w:rsidR="00F10A25">
        <w:rPr>
          <w:rFonts w:ascii="Times New Roman" w:eastAsia="Times New Roman" w:hAnsi="Times New Roman" w:cs="Times New Roman"/>
          <w:color w:val="222222"/>
          <w:sz w:val="20"/>
          <w:szCs w:val="20"/>
        </w:rPr>
        <w:t xml:space="preserve"> these controls </w:t>
      </w:r>
      <w:r w:rsidR="00C23E8D">
        <w:rPr>
          <w:rFonts w:ascii="Times New Roman" w:eastAsia="Times New Roman" w:hAnsi="Times New Roman" w:cs="Times New Roman"/>
          <w:color w:val="222222"/>
          <w:sz w:val="20"/>
          <w:szCs w:val="20"/>
        </w:rPr>
        <w:t xml:space="preserve">being modeled in the PAC runs </w:t>
      </w:r>
      <w:r w:rsidR="00F10A25">
        <w:rPr>
          <w:rFonts w:ascii="Times New Roman" w:eastAsia="Times New Roman" w:hAnsi="Times New Roman" w:cs="Times New Roman"/>
          <w:color w:val="222222"/>
          <w:sz w:val="20"/>
          <w:szCs w:val="20"/>
        </w:rPr>
        <w:t xml:space="preserve">may never be implemented. </w:t>
      </w:r>
    </w:p>
    <w:p w14:paraId="0E9762F4" w14:textId="60BBEBE7" w:rsidR="00C14032" w:rsidRDefault="00C14032" w:rsidP="00750233">
      <w:pPr>
        <w:rPr>
          <w:rFonts w:ascii="Times New Roman" w:eastAsia="Times New Roman" w:hAnsi="Times New Roman" w:cs="Times New Roman"/>
          <w:color w:val="222222"/>
          <w:sz w:val="20"/>
          <w:szCs w:val="20"/>
        </w:rPr>
      </w:pPr>
    </w:p>
    <w:p w14:paraId="2455EA47" w14:textId="71F92EE1" w:rsidR="00C14032" w:rsidRDefault="00C14032"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Mark </w:t>
      </w:r>
      <w:r w:rsidR="00FF4324">
        <w:rPr>
          <w:rFonts w:ascii="Times New Roman" w:eastAsia="Times New Roman" w:hAnsi="Times New Roman" w:cs="Times New Roman"/>
          <w:color w:val="222222"/>
          <w:sz w:val="20"/>
          <w:szCs w:val="20"/>
        </w:rPr>
        <w:t xml:space="preserve">(NM) said that </w:t>
      </w:r>
      <w:r w:rsidR="0065332D">
        <w:rPr>
          <w:rFonts w:ascii="Times New Roman" w:eastAsia="Times New Roman" w:hAnsi="Times New Roman" w:cs="Times New Roman"/>
          <w:color w:val="222222"/>
          <w:sz w:val="20"/>
          <w:szCs w:val="20"/>
        </w:rPr>
        <w:t xml:space="preserve">his concern with </w:t>
      </w:r>
      <w:r w:rsidR="00FF4324">
        <w:rPr>
          <w:rFonts w:ascii="Times New Roman" w:eastAsia="Times New Roman" w:hAnsi="Times New Roman" w:cs="Times New Roman"/>
          <w:color w:val="222222"/>
          <w:sz w:val="20"/>
          <w:szCs w:val="20"/>
        </w:rPr>
        <w:t xml:space="preserve">a </w:t>
      </w:r>
      <w:r w:rsidR="0065332D">
        <w:rPr>
          <w:rFonts w:ascii="Times New Roman" w:eastAsia="Times New Roman" w:hAnsi="Times New Roman" w:cs="Times New Roman"/>
          <w:color w:val="222222"/>
          <w:sz w:val="20"/>
          <w:szCs w:val="20"/>
        </w:rPr>
        <w:t xml:space="preserve">July 1 </w:t>
      </w:r>
      <w:r w:rsidR="00FF4324">
        <w:rPr>
          <w:rFonts w:ascii="Times New Roman" w:eastAsia="Times New Roman" w:hAnsi="Times New Roman" w:cs="Times New Roman"/>
          <w:color w:val="222222"/>
          <w:sz w:val="20"/>
          <w:szCs w:val="20"/>
        </w:rPr>
        <w:t xml:space="preserve">submittal date for PAC #2 is that this date </w:t>
      </w:r>
      <w:r w:rsidR="0065332D">
        <w:rPr>
          <w:rFonts w:ascii="Times New Roman" w:eastAsia="Times New Roman" w:hAnsi="Times New Roman" w:cs="Times New Roman"/>
          <w:color w:val="222222"/>
          <w:sz w:val="20"/>
          <w:szCs w:val="20"/>
        </w:rPr>
        <w:t xml:space="preserve">would provide some states with early </w:t>
      </w:r>
      <w:r w:rsidR="00FF4324">
        <w:rPr>
          <w:rFonts w:ascii="Times New Roman" w:eastAsia="Times New Roman" w:hAnsi="Times New Roman" w:cs="Times New Roman"/>
          <w:color w:val="222222"/>
          <w:sz w:val="20"/>
          <w:szCs w:val="20"/>
        </w:rPr>
        <w:t xml:space="preserve">legislative/regulatory </w:t>
      </w:r>
      <w:r w:rsidR="0065332D">
        <w:rPr>
          <w:rFonts w:ascii="Times New Roman" w:eastAsia="Times New Roman" w:hAnsi="Times New Roman" w:cs="Times New Roman"/>
          <w:color w:val="222222"/>
          <w:sz w:val="20"/>
          <w:szCs w:val="20"/>
        </w:rPr>
        <w:t>plan deadlines with add</w:t>
      </w:r>
      <w:r w:rsidR="00FF4324">
        <w:rPr>
          <w:rFonts w:ascii="Times New Roman" w:eastAsia="Times New Roman" w:hAnsi="Times New Roman" w:cs="Times New Roman"/>
          <w:color w:val="222222"/>
          <w:sz w:val="20"/>
          <w:szCs w:val="20"/>
        </w:rPr>
        <w:t>itional</w:t>
      </w:r>
      <w:r w:rsidR="0065332D">
        <w:rPr>
          <w:rFonts w:ascii="Times New Roman" w:eastAsia="Times New Roman" w:hAnsi="Times New Roman" w:cs="Times New Roman"/>
          <w:color w:val="222222"/>
          <w:sz w:val="20"/>
          <w:szCs w:val="20"/>
        </w:rPr>
        <w:t xml:space="preserve"> inf</w:t>
      </w:r>
      <w:r w:rsidR="00FF4324">
        <w:rPr>
          <w:rFonts w:ascii="Times New Roman" w:eastAsia="Times New Roman" w:hAnsi="Times New Roman" w:cs="Times New Roman"/>
          <w:color w:val="222222"/>
          <w:sz w:val="20"/>
          <w:szCs w:val="20"/>
        </w:rPr>
        <w:t>o,</w:t>
      </w:r>
      <w:r w:rsidR="0065332D">
        <w:rPr>
          <w:rFonts w:ascii="Times New Roman" w:eastAsia="Times New Roman" w:hAnsi="Times New Roman" w:cs="Times New Roman"/>
          <w:color w:val="222222"/>
          <w:sz w:val="20"/>
          <w:szCs w:val="20"/>
        </w:rPr>
        <w:t xml:space="preserve"> but th</w:t>
      </w:r>
      <w:r w:rsidR="00FF4324">
        <w:rPr>
          <w:rFonts w:ascii="Times New Roman" w:eastAsia="Times New Roman" w:hAnsi="Times New Roman" w:cs="Times New Roman"/>
          <w:color w:val="222222"/>
          <w:sz w:val="20"/>
          <w:szCs w:val="20"/>
        </w:rPr>
        <w:t>e July 1 date</w:t>
      </w:r>
      <w:r w:rsidR="0065332D">
        <w:rPr>
          <w:rFonts w:ascii="Times New Roman" w:eastAsia="Times New Roman" w:hAnsi="Times New Roman" w:cs="Times New Roman"/>
          <w:color w:val="222222"/>
          <w:sz w:val="20"/>
          <w:szCs w:val="20"/>
        </w:rPr>
        <w:t xml:space="preserve"> would be only</w:t>
      </w:r>
      <w:r w:rsidR="00FF4324">
        <w:rPr>
          <w:rFonts w:ascii="Times New Roman" w:eastAsia="Times New Roman" w:hAnsi="Times New Roman" w:cs="Times New Roman"/>
          <w:color w:val="222222"/>
          <w:sz w:val="20"/>
          <w:szCs w:val="20"/>
        </w:rPr>
        <w:t xml:space="preserve"> about</w:t>
      </w:r>
      <w:r w:rsidR="0065332D">
        <w:rPr>
          <w:rFonts w:ascii="Times New Roman" w:eastAsia="Times New Roman" w:hAnsi="Times New Roman" w:cs="Times New Roman"/>
          <w:color w:val="222222"/>
          <w:sz w:val="20"/>
          <w:szCs w:val="20"/>
        </w:rPr>
        <w:t xml:space="preserve"> </w:t>
      </w:r>
      <w:r w:rsidR="00FF4324">
        <w:rPr>
          <w:rFonts w:ascii="Times New Roman" w:eastAsia="Times New Roman" w:hAnsi="Times New Roman" w:cs="Times New Roman"/>
          <w:color w:val="222222"/>
          <w:sz w:val="20"/>
          <w:szCs w:val="20"/>
        </w:rPr>
        <w:t>one</w:t>
      </w:r>
      <w:r w:rsidR="0065332D">
        <w:rPr>
          <w:rFonts w:ascii="Times New Roman" w:eastAsia="Times New Roman" w:hAnsi="Times New Roman" w:cs="Times New Roman"/>
          <w:color w:val="222222"/>
          <w:sz w:val="20"/>
          <w:szCs w:val="20"/>
        </w:rPr>
        <w:t xml:space="preserve"> month from receiving </w:t>
      </w:r>
      <w:r w:rsidR="00FF4324">
        <w:rPr>
          <w:rFonts w:ascii="Times New Roman" w:eastAsia="Times New Roman" w:hAnsi="Times New Roman" w:cs="Times New Roman"/>
          <w:color w:val="222222"/>
          <w:sz w:val="20"/>
          <w:szCs w:val="20"/>
        </w:rPr>
        <w:t xml:space="preserve">results of the </w:t>
      </w:r>
      <w:r w:rsidR="0065332D">
        <w:rPr>
          <w:rFonts w:ascii="Times New Roman" w:eastAsia="Times New Roman" w:hAnsi="Times New Roman" w:cs="Times New Roman"/>
          <w:color w:val="222222"/>
          <w:sz w:val="20"/>
          <w:szCs w:val="20"/>
        </w:rPr>
        <w:t xml:space="preserve">first </w:t>
      </w:r>
      <w:r w:rsidR="00FF4324">
        <w:rPr>
          <w:rFonts w:ascii="Times New Roman" w:eastAsia="Times New Roman" w:hAnsi="Times New Roman" w:cs="Times New Roman"/>
          <w:color w:val="222222"/>
          <w:sz w:val="20"/>
          <w:szCs w:val="20"/>
        </w:rPr>
        <w:t xml:space="preserve">PAC </w:t>
      </w:r>
      <w:r w:rsidR="0065332D">
        <w:rPr>
          <w:rFonts w:ascii="Times New Roman" w:eastAsia="Times New Roman" w:hAnsi="Times New Roman" w:cs="Times New Roman"/>
          <w:color w:val="222222"/>
          <w:sz w:val="20"/>
          <w:szCs w:val="20"/>
        </w:rPr>
        <w:t xml:space="preserve">run to </w:t>
      </w:r>
      <w:r w:rsidR="00FF4324">
        <w:rPr>
          <w:rFonts w:ascii="Times New Roman" w:eastAsia="Times New Roman" w:hAnsi="Times New Roman" w:cs="Times New Roman"/>
          <w:color w:val="222222"/>
          <w:sz w:val="20"/>
          <w:szCs w:val="20"/>
        </w:rPr>
        <w:t>allow for gathering and processing information necessary to make a</w:t>
      </w:r>
      <w:r w:rsidR="0065332D">
        <w:rPr>
          <w:rFonts w:ascii="Times New Roman" w:eastAsia="Times New Roman" w:hAnsi="Times New Roman" w:cs="Times New Roman"/>
          <w:color w:val="222222"/>
          <w:sz w:val="20"/>
          <w:szCs w:val="20"/>
        </w:rPr>
        <w:t xml:space="preserve"> submittal for </w:t>
      </w:r>
      <w:r w:rsidR="00FF4324">
        <w:rPr>
          <w:rFonts w:ascii="Times New Roman" w:eastAsia="Times New Roman" w:hAnsi="Times New Roman" w:cs="Times New Roman"/>
          <w:color w:val="222222"/>
          <w:sz w:val="20"/>
          <w:szCs w:val="20"/>
        </w:rPr>
        <w:t>the second PAC run.</w:t>
      </w:r>
      <w:r w:rsidR="0065332D">
        <w:rPr>
          <w:rFonts w:ascii="Times New Roman" w:eastAsia="Times New Roman" w:hAnsi="Times New Roman" w:cs="Times New Roman"/>
          <w:color w:val="222222"/>
          <w:sz w:val="20"/>
          <w:szCs w:val="20"/>
        </w:rPr>
        <w:t xml:space="preserve"> </w:t>
      </w:r>
      <w:r w:rsidR="00FF4324">
        <w:rPr>
          <w:rFonts w:ascii="Times New Roman" w:eastAsia="Times New Roman" w:hAnsi="Times New Roman" w:cs="Times New Roman"/>
          <w:color w:val="222222"/>
          <w:sz w:val="20"/>
          <w:szCs w:val="20"/>
        </w:rPr>
        <w:t>O</w:t>
      </w:r>
      <w:r w:rsidR="0065332D">
        <w:rPr>
          <w:rFonts w:ascii="Times New Roman" w:eastAsia="Times New Roman" w:hAnsi="Times New Roman" w:cs="Times New Roman"/>
          <w:color w:val="222222"/>
          <w:sz w:val="20"/>
          <w:szCs w:val="20"/>
        </w:rPr>
        <w:t xml:space="preserve">ne month </w:t>
      </w:r>
      <w:r w:rsidR="00FF4324">
        <w:rPr>
          <w:rFonts w:ascii="Times New Roman" w:eastAsia="Times New Roman" w:hAnsi="Times New Roman" w:cs="Times New Roman"/>
          <w:color w:val="222222"/>
          <w:sz w:val="20"/>
          <w:szCs w:val="20"/>
        </w:rPr>
        <w:t xml:space="preserve">is </w:t>
      </w:r>
      <w:r w:rsidR="0065332D">
        <w:rPr>
          <w:rFonts w:ascii="Times New Roman" w:eastAsia="Times New Roman" w:hAnsi="Times New Roman" w:cs="Times New Roman"/>
          <w:color w:val="222222"/>
          <w:sz w:val="20"/>
          <w:szCs w:val="20"/>
        </w:rPr>
        <w:t xml:space="preserve">not a lot of time to digest info, so </w:t>
      </w:r>
      <w:r w:rsidR="00FF4324">
        <w:rPr>
          <w:rFonts w:ascii="Times New Roman" w:eastAsia="Times New Roman" w:hAnsi="Times New Roman" w:cs="Times New Roman"/>
          <w:color w:val="222222"/>
          <w:sz w:val="20"/>
          <w:szCs w:val="20"/>
        </w:rPr>
        <w:t>to Mark it seems</w:t>
      </w:r>
      <w:r w:rsidR="0065332D">
        <w:rPr>
          <w:rFonts w:ascii="Times New Roman" w:eastAsia="Times New Roman" w:hAnsi="Times New Roman" w:cs="Times New Roman"/>
          <w:color w:val="222222"/>
          <w:sz w:val="20"/>
          <w:szCs w:val="20"/>
        </w:rPr>
        <w:t xml:space="preserve"> that </w:t>
      </w:r>
      <w:r w:rsidR="00FF4324">
        <w:rPr>
          <w:rFonts w:ascii="Times New Roman" w:eastAsia="Times New Roman" w:hAnsi="Times New Roman" w:cs="Times New Roman"/>
          <w:color w:val="222222"/>
          <w:sz w:val="20"/>
          <w:szCs w:val="20"/>
        </w:rPr>
        <w:t>a July 15 deadline would be most helpful for New Mexico</w:t>
      </w:r>
      <w:r w:rsidR="0065332D">
        <w:rPr>
          <w:rFonts w:ascii="Times New Roman" w:eastAsia="Times New Roman" w:hAnsi="Times New Roman" w:cs="Times New Roman"/>
          <w:color w:val="222222"/>
          <w:sz w:val="20"/>
          <w:szCs w:val="20"/>
        </w:rPr>
        <w:t xml:space="preserve">. </w:t>
      </w:r>
      <w:r w:rsidR="00103FE1">
        <w:rPr>
          <w:rFonts w:ascii="Times New Roman" w:eastAsia="Times New Roman" w:hAnsi="Times New Roman" w:cs="Times New Roman"/>
          <w:color w:val="222222"/>
          <w:sz w:val="20"/>
          <w:szCs w:val="20"/>
        </w:rPr>
        <w:t xml:space="preserve">We could make either </w:t>
      </w:r>
      <w:r w:rsidR="00B90FBF">
        <w:rPr>
          <w:rFonts w:ascii="Times New Roman" w:eastAsia="Times New Roman" w:hAnsi="Times New Roman" w:cs="Times New Roman"/>
          <w:color w:val="222222"/>
          <w:sz w:val="20"/>
          <w:szCs w:val="20"/>
        </w:rPr>
        <w:t>deadline</w:t>
      </w:r>
      <w:r w:rsidR="00103FE1">
        <w:rPr>
          <w:rFonts w:ascii="Times New Roman" w:eastAsia="Times New Roman" w:hAnsi="Times New Roman" w:cs="Times New Roman"/>
          <w:color w:val="222222"/>
          <w:sz w:val="20"/>
          <w:szCs w:val="20"/>
        </w:rPr>
        <w:t xml:space="preserve"> work but </w:t>
      </w:r>
      <w:r w:rsidR="00B90FBF">
        <w:rPr>
          <w:rFonts w:ascii="Times New Roman" w:eastAsia="Times New Roman" w:hAnsi="Times New Roman" w:cs="Times New Roman"/>
          <w:color w:val="222222"/>
          <w:sz w:val="20"/>
          <w:szCs w:val="20"/>
        </w:rPr>
        <w:t xml:space="preserve">there are </w:t>
      </w:r>
      <w:r w:rsidR="00103FE1">
        <w:rPr>
          <w:rFonts w:ascii="Times New Roman" w:eastAsia="Times New Roman" w:hAnsi="Times New Roman" w:cs="Times New Roman"/>
          <w:color w:val="222222"/>
          <w:sz w:val="20"/>
          <w:szCs w:val="20"/>
        </w:rPr>
        <w:t xml:space="preserve">pros and cons for each. </w:t>
      </w:r>
    </w:p>
    <w:p w14:paraId="2CEF8992" w14:textId="7C7D802D" w:rsidR="00DA3A9D" w:rsidRDefault="00DA3A9D" w:rsidP="00750233">
      <w:pPr>
        <w:rPr>
          <w:rFonts w:ascii="Times New Roman" w:eastAsia="Times New Roman" w:hAnsi="Times New Roman" w:cs="Times New Roman"/>
          <w:color w:val="222222"/>
          <w:sz w:val="20"/>
          <w:szCs w:val="20"/>
        </w:rPr>
      </w:pPr>
    </w:p>
    <w:p w14:paraId="75AB2BE4" w14:textId="4F93707B" w:rsidR="00DA3A9D" w:rsidRDefault="007B146B"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Elias</w:t>
      </w:r>
      <w:r w:rsidR="0046350F">
        <w:rPr>
          <w:rFonts w:ascii="Times New Roman" w:eastAsia="Times New Roman" w:hAnsi="Times New Roman" w:cs="Times New Roman"/>
          <w:color w:val="222222"/>
          <w:sz w:val="20"/>
          <w:szCs w:val="20"/>
        </w:rPr>
        <w:t xml:space="preserve"> (AZ)</w:t>
      </w:r>
      <w:r>
        <w:rPr>
          <w:rFonts w:ascii="Times New Roman" w:eastAsia="Times New Roman" w:hAnsi="Times New Roman" w:cs="Times New Roman"/>
          <w:color w:val="222222"/>
          <w:sz w:val="20"/>
          <w:szCs w:val="20"/>
        </w:rPr>
        <w:t xml:space="preserve"> </w:t>
      </w:r>
      <w:r w:rsidR="0046350F">
        <w:rPr>
          <w:rFonts w:ascii="Times New Roman" w:eastAsia="Times New Roman" w:hAnsi="Times New Roman" w:cs="Times New Roman"/>
          <w:color w:val="222222"/>
          <w:sz w:val="20"/>
          <w:szCs w:val="20"/>
        </w:rPr>
        <w:t>said Arizona</w:t>
      </w:r>
      <w:r>
        <w:rPr>
          <w:rFonts w:ascii="Times New Roman" w:eastAsia="Times New Roman" w:hAnsi="Times New Roman" w:cs="Times New Roman"/>
          <w:color w:val="222222"/>
          <w:sz w:val="20"/>
          <w:szCs w:val="20"/>
        </w:rPr>
        <w:t xml:space="preserve"> would favor July 15 </w:t>
      </w:r>
      <w:r w:rsidR="005663B2">
        <w:rPr>
          <w:rFonts w:ascii="Times New Roman" w:eastAsia="Times New Roman" w:hAnsi="Times New Roman" w:cs="Times New Roman"/>
          <w:color w:val="222222"/>
          <w:sz w:val="20"/>
          <w:szCs w:val="20"/>
        </w:rPr>
        <w:t xml:space="preserve">deadline </w:t>
      </w:r>
      <w:r>
        <w:rPr>
          <w:rFonts w:ascii="Times New Roman" w:eastAsia="Times New Roman" w:hAnsi="Times New Roman" w:cs="Times New Roman"/>
          <w:color w:val="222222"/>
          <w:sz w:val="20"/>
          <w:szCs w:val="20"/>
        </w:rPr>
        <w:t xml:space="preserve">or later, to deal with </w:t>
      </w:r>
      <w:r w:rsidR="005663B2">
        <w:rPr>
          <w:rFonts w:ascii="Times New Roman" w:eastAsia="Times New Roman" w:hAnsi="Times New Roman" w:cs="Times New Roman"/>
          <w:color w:val="222222"/>
          <w:sz w:val="20"/>
          <w:szCs w:val="20"/>
        </w:rPr>
        <w:t xml:space="preserve">the </w:t>
      </w:r>
      <w:r>
        <w:rPr>
          <w:rFonts w:ascii="Times New Roman" w:eastAsia="Times New Roman" w:hAnsi="Times New Roman" w:cs="Times New Roman"/>
          <w:color w:val="222222"/>
          <w:sz w:val="20"/>
          <w:szCs w:val="20"/>
        </w:rPr>
        <w:t xml:space="preserve">last minute info </w:t>
      </w:r>
      <w:r w:rsidR="005663B2">
        <w:rPr>
          <w:rFonts w:ascii="Times New Roman" w:eastAsia="Times New Roman" w:hAnsi="Times New Roman" w:cs="Times New Roman"/>
          <w:color w:val="222222"/>
          <w:sz w:val="20"/>
          <w:szCs w:val="20"/>
        </w:rPr>
        <w:t xml:space="preserve">the state expects </w:t>
      </w:r>
      <w:r>
        <w:rPr>
          <w:rFonts w:ascii="Times New Roman" w:eastAsia="Times New Roman" w:hAnsi="Times New Roman" w:cs="Times New Roman"/>
          <w:color w:val="222222"/>
          <w:sz w:val="20"/>
          <w:szCs w:val="20"/>
        </w:rPr>
        <w:t xml:space="preserve">from </w:t>
      </w:r>
      <w:r w:rsidR="005663B2">
        <w:rPr>
          <w:rFonts w:ascii="Times New Roman" w:eastAsia="Times New Roman" w:hAnsi="Times New Roman" w:cs="Times New Roman"/>
          <w:color w:val="222222"/>
          <w:sz w:val="20"/>
          <w:szCs w:val="20"/>
        </w:rPr>
        <w:t>facilities</w:t>
      </w:r>
      <w:r>
        <w:rPr>
          <w:rFonts w:ascii="Times New Roman" w:eastAsia="Times New Roman" w:hAnsi="Times New Roman" w:cs="Times New Roman"/>
          <w:color w:val="222222"/>
          <w:sz w:val="20"/>
          <w:szCs w:val="20"/>
        </w:rPr>
        <w:t>.</w:t>
      </w:r>
    </w:p>
    <w:p w14:paraId="5403E35D" w14:textId="343638D5" w:rsidR="007B146B" w:rsidRDefault="007B146B" w:rsidP="00750233">
      <w:pPr>
        <w:rPr>
          <w:rFonts w:ascii="Times New Roman" w:eastAsia="Times New Roman" w:hAnsi="Times New Roman" w:cs="Times New Roman"/>
          <w:color w:val="222222"/>
          <w:sz w:val="20"/>
          <w:szCs w:val="20"/>
        </w:rPr>
      </w:pPr>
    </w:p>
    <w:p w14:paraId="1F2F1940" w14:textId="58869E9F" w:rsidR="007B146B" w:rsidRDefault="007B146B"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D</w:t>
      </w:r>
      <w:r w:rsidR="005663B2">
        <w:rPr>
          <w:rFonts w:ascii="Times New Roman" w:eastAsia="Times New Roman" w:hAnsi="Times New Roman" w:cs="Times New Roman"/>
          <w:color w:val="222222"/>
          <w:sz w:val="20"/>
          <w:szCs w:val="20"/>
        </w:rPr>
        <w:t xml:space="preserve"> (OR) said that a </w:t>
      </w:r>
      <w:r>
        <w:rPr>
          <w:rFonts w:ascii="Times New Roman" w:eastAsia="Times New Roman" w:hAnsi="Times New Roman" w:cs="Times New Roman"/>
          <w:color w:val="222222"/>
          <w:sz w:val="20"/>
          <w:szCs w:val="20"/>
        </w:rPr>
        <w:t xml:space="preserve">later date </w:t>
      </w:r>
      <w:r w:rsidR="005663B2">
        <w:rPr>
          <w:rFonts w:ascii="Times New Roman" w:eastAsia="Times New Roman" w:hAnsi="Times New Roman" w:cs="Times New Roman"/>
          <w:color w:val="222222"/>
          <w:sz w:val="20"/>
          <w:szCs w:val="20"/>
        </w:rPr>
        <w:t xml:space="preserve">is </w:t>
      </w:r>
      <w:r>
        <w:rPr>
          <w:rFonts w:ascii="Times New Roman" w:eastAsia="Times New Roman" w:hAnsi="Times New Roman" w:cs="Times New Roman"/>
          <w:color w:val="222222"/>
          <w:sz w:val="20"/>
          <w:szCs w:val="20"/>
        </w:rPr>
        <w:t xml:space="preserve">better for </w:t>
      </w:r>
      <w:r w:rsidR="005663B2">
        <w:rPr>
          <w:rFonts w:ascii="Times New Roman" w:eastAsia="Times New Roman" w:hAnsi="Times New Roman" w:cs="Times New Roman"/>
          <w:color w:val="222222"/>
          <w:sz w:val="20"/>
          <w:szCs w:val="20"/>
        </w:rPr>
        <w:t>Oregon</w:t>
      </w:r>
      <w:r>
        <w:rPr>
          <w:rFonts w:ascii="Times New Roman" w:eastAsia="Times New Roman" w:hAnsi="Times New Roman" w:cs="Times New Roman"/>
          <w:color w:val="222222"/>
          <w:sz w:val="20"/>
          <w:szCs w:val="20"/>
        </w:rPr>
        <w:t xml:space="preserve"> too. </w:t>
      </w:r>
      <w:r w:rsidR="00A670AF">
        <w:rPr>
          <w:rFonts w:ascii="Times New Roman" w:eastAsia="Times New Roman" w:hAnsi="Times New Roman" w:cs="Times New Roman"/>
          <w:color w:val="222222"/>
          <w:sz w:val="20"/>
          <w:szCs w:val="20"/>
        </w:rPr>
        <w:t xml:space="preserve">Review of </w:t>
      </w:r>
      <w:r w:rsidR="005663B2">
        <w:rPr>
          <w:rFonts w:ascii="Times New Roman" w:eastAsia="Times New Roman" w:hAnsi="Times New Roman" w:cs="Times New Roman"/>
          <w:color w:val="222222"/>
          <w:sz w:val="20"/>
          <w:szCs w:val="20"/>
        </w:rPr>
        <w:t>analyses that state expects to get back will entail a major time crunch.</w:t>
      </w:r>
    </w:p>
    <w:p w14:paraId="51C396AB" w14:textId="5777F569" w:rsidR="007B146B" w:rsidRDefault="007B146B" w:rsidP="00750233">
      <w:pPr>
        <w:rPr>
          <w:rFonts w:ascii="Times New Roman" w:eastAsia="Times New Roman" w:hAnsi="Times New Roman" w:cs="Times New Roman"/>
          <w:color w:val="222222"/>
          <w:sz w:val="20"/>
          <w:szCs w:val="20"/>
        </w:rPr>
      </w:pPr>
    </w:p>
    <w:p w14:paraId="300EAE70" w14:textId="1950A216" w:rsidR="007B146B" w:rsidRDefault="00005B6D"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Tom</w:t>
      </w:r>
      <w:r w:rsidR="00217B04">
        <w:rPr>
          <w:rFonts w:ascii="Times New Roman" w:eastAsia="Times New Roman" w:hAnsi="Times New Roman" w:cs="Times New Roman"/>
          <w:color w:val="222222"/>
          <w:sz w:val="20"/>
          <w:szCs w:val="20"/>
        </w:rPr>
        <w:t xml:space="preserve"> said that</w:t>
      </w:r>
      <w:r>
        <w:rPr>
          <w:rFonts w:ascii="Times New Roman" w:eastAsia="Times New Roman" w:hAnsi="Times New Roman" w:cs="Times New Roman"/>
          <w:color w:val="222222"/>
          <w:sz w:val="20"/>
          <w:szCs w:val="20"/>
        </w:rPr>
        <w:t xml:space="preserve"> </w:t>
      </w:r>
      <w:r w:rsidR="007E6F64">
        <w:rPr>
          <w:rFonts w:ascii="Times New Roman" w:eastAsia="Times New Roman" w:hAnsi="Times New Roman" w:cs="Times New Roman"/>
          <w:color w:val="222222"/>
          <w:sz w:val="20"/>
          <w:szCs w:val="20"/>
        </w:rPr>
        <w:t xml:space="preserve">some states </w:t>
      </w:r>
      <w:r w:rsidR="00217B04">
        <w:rPr>
          <w:rFonts w:ascii="Times New Roman" w:eastAsia="Times New Roman" w:hAnsi="Times New Roman" w:cs="Times New Roman"/>
          <w:color w:val="222222"/>
          <w:sz w:val="20"/>
          <w:szCs w:val="20"/>
        </w:rPr>
        <w:t xml:space="preserve">are </w:t>
      </w:r>
      <w:r w:rsidR="007E6F64">
        <w:rPr>
          <w:rFonts w:ascii="Times New Roman" w:eastAsia="Times New Roman" w:hAnsi="Times New Roman" w:cs="Times New Roman"/>
          <w:color w:val="222222"/>
          <w:sz w:val="20"/>
          <w:szCs w:val="20"/>
        </w:rPr>
        <w:t xml:space="preserve">trying to get their SIPS done really early, </w:t>
      </w:r>
      <w:r w:rsidR="00217B04">
        <w:rPr>
          <w:rFonts w:ascii="Times New Roman" w:eastAsia="Times New Roman" w:hAnsi="Times New Roman" w:cs="Times New Roman"/>
          <w:color w:val="222222"/>
          <w:sz w:val="20"/>
          <w:szCs w:val="20"/>
        </w:rPr>
        <w:t>for example</w:t>
      </w:r>
      <w:r w:rsidR="007E6F64">
        <w:rPr>
          <w:rFonts w:ascii="Times New Roman" w:eastAsia="Times New Roman" w:hAnsi="Times New Roman" w:cs="Times New Roman"/>
          <w:color w:val="222222"/>
          <w:sz w:val="20"/>
          <w:szCs w:val="20"/>
        </w:rPr>
        <w:t xml:space="preserve"> C</w:t>
      </w:r>
      <w:r w:rsidR="00217B04">
        <w:rPr>
          <w:rFonts w:ascii="Times New Roman" w:eastAsia="Times New Roman" w:hAnsi="Times New Roman" w:cs="Times New Roman"/>
          <w:color w:val="222222"/>
          <w:sz w:val="20"/>
          <w:szCs w:val="20"/>
        </w:rPr>
        <w:t>olorado</w:t>
      </w:r>
      <w:r w:rsidR="007E6F64">
        <w:rPr>
          <w:rFonts w:ascii="Times New Roman" w:eastAsia="Times New Roman" w:hAnsi="Times New Roman" w:cs="Times New Roman"/>
          <w:color w:val="222222"/>
          <w:sz w:val="20"/>
          <w:szCs w:val="20"/>
        </w:rPr>
        <w:t xml:space="preserve"> and M</w:t>
      </w:r>
      <w:r w:rsidR="00217B04">
        <w:rPr>
          <w:rFonts w:ascii="Times New Roman" w:eastAsia="Times New Roman" w:hAnsi="Times New Roman" w:cs="Times New Roman"/>
          <w:color w:val="222222"/>
          <w:sz w:val="20"/>
          <w:szCs w:val="20"/>
        </w:rPr>
        <w:t>ontana</w:t>
      </w:r>
      <w:r w:rsidR="007E6F64">
        <w:rPr>
          <w:rFonts w:ascii="Times New Roman" w:eastAsia="Times New Roman" w:hAnsi="Times New Roman" w:cs="Times New Roman"/>
          <w:color w:val="222222"/>
          <w:sz w:val="20"/>
          <w:szCs w:val="20"/>
        </w:rPr>
        <w:t xml:space="preserve">, but </w:t>
      </w:r>
      <w:r w:rsidR="00C359F9">
        <w:rPr>
          <w:rFonts w:ascii="Times New Roman" w:eastAsia="Times New Roman" w:hAnsi="Times New Roman" w:cs="Times New Roman"/>
          <w:color w:val="222222"/>
          <w:sz w:val="20"/>
          <w:szCs w:val="20"/>
        </w:rPr>
        <w:t>further</w:t>
      </w:r>
      <w:r w:rsidR="007E6F64">
        <w:rPr>
          <w:rFonts w:ascii="Times New Roman" w:eastAsia="Times New Roman" w:hAnsi="Times New Roman" w:cs="Times New Roman"/>
          <w:color w:val="222222"/>
          <w:sz w:val="20"/>
          <w:szCs w:val="20"/>
        </w:rPr>
        <w:t xml:space="preserve"> modeling run in 2021</w:t>
      </w:r>
      <w:r w:rsidR="008B6E73">
        <w:rPr>
          <w:rFonts w:ascii="Times New Roman" w:eastAsia="Times New Roman" w:hAnsi="Times New Roman" w:cs="Times New Roman"/>
          <w:color w:val="222222"/>
          <w:sz w:val="20"/>
          <w:szCs w:val="20"/>
        </w:rPr>
        <w:t xml:space="preserve"> could be possible</w:t>
      </w:r>
      <w:r w:rsidR="00A74F06">
        <w:rPr>
          <w:rFonts w:ascii="Times New Roman" w:eastAsia="Times New Roman" w:hAnsi="Times New Roman" w:cs="Times New Roman"/>
          <w:color w:val="222222"/>
          <w:sz w:val="20"/>
          <w:szCs w:val="20"/>
        </w:rPr>
        <w:t>, with a lot more info</w:t>
      </w:r>
      <w:r w:rsidR="0003023C">
        <w:rPr>
          <w:rFonts w:ascii="Times New Roman" w:eastAsia="Times New Roman" w:hAnsi="Times New Roman" w:cs="Times New Roman"/>
          <w:color w:val="222222"/>
          <w:sz w:val="20"/>
          <w:szCs w:val="20"/>
        </w:rPr>
        <w:t xml:space="preserve"> based on a much more</w:t>
      </w:r>
      <w:r w:rsidR="00A74F06">
        <w:rPr>
          <w:rFonts w:ascii="Times New Roman" w:eastAsia="Times New Roman" w:hAnsi="Times New Roman" w:cs="Times New Roman"/>
          <w:color w:val="222222"/>
          <w:sz w:val="20"/>
          <w:szCs w:val="20"/>
        </w:rPr>
        <w:t xml:space="preserve"> finalized control run. </w:t>
      </w:r>
      <w:r w:rsidR="00486626">
        <w:rPr>
          <w:rFonts w:ascii="Times New Roman" w:eastAsia="Times New Roman" w:hAnsi="Times New Roman" w:cs="Times New Roman"/>
          <w:color w:val="222222"/>
          <w:sz w:val="20"/>
          <w:szCs w:val="20"/>
        </w:rPr>
        <w:t>Maybe holding off would be better as opposed to doing it all now</w:t>
      </w:r>
      <w:r w:rsidR="00F57DD1">
        <w:rPr>
          <w:rFonts w:ascii="Times New Roman" w:eastAsia="Times New Roman" w:hAnsi="Times New Roman" w:cs="Times New Roman"/>
          <w:color w:val="222222"/>
          <w:sz w:val="20"/>
          <w:szCs w:val="20"/>
        </w:rPr>
        <w:t xml:space="preserve"> and getting fire hose of info.</w:t>
      </w:r>
    </w:p>
    <w:p w14:paraId="682C9026" w14:textId="10A2EF21" w:rsidR="00F57DD1" w:rsidRDefault="00F57DD1" w:rsidP="00750233">
      <w:pPr>
        <w:rPr>
          <w:rFonts w:ascii="Times New Roman" w:eastAsia="Times New Roman" w:hAnsi="Times New Roman" w:cs="Times New Roman"/>
          <w:color w:val="222222"/>
          <w:sz w:val="20"/>
          <w:szCs w:val="20"/>
        </w:rPr>
      </w:pPr>
    </w:p>
    <w:p w14:paraId="55BC78FD" w14:textId="30E7BF81" w:rsidR="00F57DD1" w:rsidRDefault="00F57DD1"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Curt</w:t>
      </w:r>
      <w:r w:rsidR="005663B2">
        <w:rPr>
          <w:rFonts w:ascii="Times New Roman" w:eastAsia="Times New Roman" w:hAnsi="Times New Roman" w:cs="Times New Roman"/>
          <w:color w:val="222222"/>
          <w:sz w:val="20"/>
          <w:szCs w:val="20"/>
        </w:rPr>
        <w:t xml:space="preserve"> noted that WRAP </w:t>
      </w:r>
      <w:r>
        <w:rPr>
          <w:rFonts w:ascii="Times New Roman" w:eastAsia="Times New Roman" w:hAnsi="Times New Roman" w:cs="Times New Roman"/>
          <w:color w:val="222222"/>
          <w:sz w:val="20"/>
          <w:szCs w:val="20"/>
        </w:rPr>
        <w:t xml:space="preserve">never did a </w:t>
      </w:r>
      <w:r w:rsidR="0003023C">
        <w:rPr>
          <w:rFonts w:ascii="Times New Roman" w:eastAsia="Times New Roman" w:hAnsi="Times New Roman" w:cs="Times New Roman"/>
          <w:color w:val="222222"/>
          <w:sz w:val="20"/>
          <w:szCs w:val="20"/>
        </w:rPr>
        <w:t>finalized</w:t>
      </w:r>
      <w:r w:rsidR="005663B2">
        <w:rPr>
          <w:rFonts w:ascii="Times New Roman" w:eastAsia="Times New Roman" w:hAnsi="Times New Roman" w:cs="Times New Roman"/>
          <w:color w:val="222222"/>
          <w:sz w:val="20"/>
          <w:szCs w:val="20"/>
        </w:rPr>
        <w:t xml:space="preserve"> PAC</w:t>
      </w:r>
      <w:r>
        <w:rPr>
          <w:rFonts w:ascii="Times New Roman" w:eastAsia="Times New Roman" w:hAnsi="Times New Roman" w:cs="Times New Roman"/>
          <w:color w:val="222222"/>
          <w:sz w:val="20"/>
          <w:szCs w:val="20"/>
        </w:rPr>
        <w:t xml:space="preserve"> run in </w:t>
      </w:r>
      <w:r w:rsidR="005663B2">
        <w:rPr>
          <w:rFonts w:ascii="Times New Roman" w:eastAsia="Times New Roman" w:hAnsi="Times New Roman" w:cs="Times New Roman"/>
          <w:color w:val="222222"/>
          <w:sz w:val="20"/>
          <w:szCs w:val="20"/>
        </w:rPr>
        <w:t>first</w:t>
      </w:r>
      <w:r>
        <w:rPr>
          <w:rFonts w:ascii="Times New Roman" w:eastAsia="Times New Roman" w:hAnsi="Times New Roman" w:cs="Times New Roman"/>
          <w:color w:val="222222"/>
          <w:sz w:val="20"/>
          <w:szCs w:val="20"/>
        </w:rPr>
        <w:t xml:space="preserve"> </w:t>
      </w:r>
      <w:r w:rsidR="005663B2">
        <w:rPr>
          <w:rFonts w:ascii="Times New Roman" w:eastAsia="Times New Roman" w:hAnsi="Times New Roman" w:cs="Times New Roman"/>
          <w:color w:val="222222"/>
          <w:sz w:val="20"/>
          <w:szCs w:val="20"/>
        </w:rPr>
        <w:t xml:space="preserve">Regional Haze planning </w:t>
      </w:r>
      <w:r>
        <w:rPr>
          <w:rFonts w:ascii="Times New Roman" w:eastAsia="Times New Roman" w:hAnsi="Times New Roman" w:cs="Times New Roman"/>
          <w:color w:val="222222"/>
          <w:sz w:val="20"/>
          <w:szCs w:val="20"/>
        </w:rPr>
        <w:t xml:space="preserve">round, </w:t>
      </w:r>
      <w:r w:rsidR="00821AD8">
        <w:rPr>
          <w:rFonts w:ascii="Times New Roman" w:eastAsia="Times New Roman" w:hAnsi="Times New Roman" w:cs="Times New Roman"/>
          <w:color w:val="222222"/>
          <w:sz w:val="20"/>
          <w:szCs w:val="20"/>
        </w:rPr>
        <w:t xml:space="preserve">reflecting final set of controls decided upon by each state, </w:t>
      </w:r>
      <w:r w:rsidR="00FD72FC">
        <w:rPr>
          <w:rFonts w:ascii="Times New Roman" w:eastAsia="Times New Roman" w:hAnsi="Times New Roman" w:cs="Times New Roman"/>
          <w:color w:val="222222"/>
          <w:sz w:val="20"/>
          <w:szCs w:val="20"/>
        </w:rPr>
        <w:t xml:space="preserve">so we </w:t>
      </w:r>
      <w:r>
        <w:rPr>
          <w:rFonts w:ascii="Times New Roman" w:eastAsia="Times New Roman" w:hAnsi="Times New Roman" w:cs="Times New Roman"/>
          <w:color w:val="222222"/>
          <w:sz w:val="20"/>
          <w:szCs w:val="20"/>
        </w:rPr>
        <w:t xml:space="preserve">didn't </w:t>
      </w:r>
      <w:r w:rsidR="00FD72FC">
        <w:rPr>
          <w:rFonts w:ascii="Times New Roman" w:eastAsia="Times New Roman" w:hAnsi="Times New Roman" w:cs="Times New Roman"/>
          <w:color w:val="222222"/>
          <w:sz w:val="20"/>
          <w:szCs w:val="20"/>
        </w:rPr>
        <w:t xml:space="preserve">really </w:t>
      </w:r>
      <w:r>
        <w:rPr>
          <w:rFonts w:ascii="Times New Roman" w:eastAsia="Times New Roman" w:hAnsi="Times New Roman" w:cs="Times New Roman"/>
          <w:color w:val="222222"/>
          <w:sz w:val="20"/>
          <w:szCs w:val="20"/>
        </w:rPr>
        <w:t xml:space="preserve">know what the RPGs were. There are pros and cons to each option. </w:t>
      </w:r>
    </w:p>
    <w:p w14:paraId="268BC1AA" w14:textId="5A914B95" w:rsidR="00C121F1" w:rsidRDefault="00C121F1" w:rsidP="00750233">
      <w:pPr>
        <w:rPr>
          <w:rFonts w:ascii="Times New Roman" w:eastAsia="Times New Roman" w:hAnsi="Times New Roman" w:cs="Times New Roman"/>
          <w:color w:val="222222"/>
          <w:sz w:val="20"/>
          <w:szCs w:val="20"/>
        </w:rPr>
      </w:pPr>
    </w:p>
    <w:p w14:paraId="130D6F25" w14:textId="54ED8472" w:rsidR="00C121F1" w:rsidRDefault="00C121F1"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Mark</w:t>
      </w:r>
      <w:r w:rsidR="00FD72FC">
        <w:rPr>
          <w:rFonts w:ascii="Times New Roman" w:eastAsia="Times New Roman" w:hAnsi="Times New Roman" w:cs="Times New Roman"/>
          <w:color w:val="222222"/>
          <w:sz w:val="20"/>
          <w:szCs w:val="20"/>
        </w:rPr>
        <w:t xml:space="preserve"> (NM) stated that </w:t>
      </w:r>
      <w:r w:rsidR="008B2707">
        <w:rPr>
          <w:rFonts w:ascii="Times New Roman" w:eastAsia="Times New Roman" w:hAnsi="Times New Roman" w:cs="Times New Roman"/>
          <w:color w:val="222222"/>
          <w:sz w:val="20"/>
          <w:szCs w:val="20"/>
        </w:rPr>
        <w:t>we should look at some time in July</w:t>
      </w:r>
      <w:r w:rsidR="00FD72FC">
        <w:rPr>
          <w:rFonts w:ascii="Times New Roman" w:eastAsia="Times New Roman" w:hAnsi="Times New Roman" w:cs="Times New Roman"/>
          <w:color w:val="222222"/>
          <w:sz w:val="20"/>
          <w:szCs w:val="20"/>
        </w:rPr>
        <w:t xml:space="preserve"> for PAC #2</w:t>
      </w:r>
      <w:r w:rsidR="008B2707">
        <w:rPr>
          <w:rFonts w:ascii="Times New Roman" w:eastAsia="Times New Roman" w:hAnsi="Times New Roman" w:cs="Times New Roman"/>
          <w:color w:val="222222"/>
          <w:sz w:val="20"/>
          <w:szCs w:val="20"/>
        </w:rPr>
        <w:t xml:space="preserve">, seems like good idea to have </w:t>
      </w:r>
      <w:r w:rsidR="00FD72FC">
        <w:rPr>
          <w:rFonts w:ascii="Times New Roman" w:eastAsia="Times New Roman" w:hAnsi="Times New Roman" w:cs="Times New Roman"/>
          <w:color w:val="222222"/>
          <w:sz w:val="20"/>
          <w:szCs w:val="20"/>
        </w:rPr>
        <w:t xml:space="preserve">this additional </w:t>
      </w:r>
      <w:r w:rsidR="008B2707">
        <w:rPr>
          <w:rFonts w:ascii="Times New Roman" w:eastAsia="Times New Roman" w:hAnsi="Times New Roman" w:cs="Times New Roman"/>
          <w:color w:val="222222"/>
          <w:sz w:val="20"/>
          <w:szCs w:val="20"/>
        </w:rPr>
        <w:t>round in July and then a third</w:t>
      </w:r>
      <w:r w:rsidR="00FD72FC">
        <w:rPr>
          <w:rFonts w:ascii="Times New Roman" w:eastAsia="Times New Roman" w:hAnsi="Times New Roman" w:cs="Times New Roman"/>
          <w:color w:val="222222"/>
          <w:sz w:val="20"/>
          <w:szCs w:val="20"/>
        </w:rPr>
        <w:t xml:space="preserve"> round (PAC #3)</w:t>
      </w:r>
      <w:r w:rsidR="008B2707">
        <w:rPr>
          <w:rFonts w:ascii="Times New Roman" w:eastAsia="Times New Roman" w:hAnsi="Times New Roman" w:cs="Times New Roman"/>
          <w:color w:val="222222"/>
          <w:sz w:val="20"/>
          <w:szCs w:val="20"/>
        </w:rPr>
        <w:t xml:space="preserve"> in early 2021. </w:t>
      </w:r>
    </w:p>
    <w:p w14:paraId="0FE2B9E1" w14:textId="0801B0ED" w:rsidR="0018172D" w:rsidRDefault="0018172D" w:rsidP="00750233">
      <w:pPr>
        <w:rPr>
          <w:rFonts w:ascii="Times New Roman" w:eastAsia="Times New Roman" w:hAnsi="Times New Roman" w:cs="Times New Roman"/>
          <w:color w:val="222222"/>
          <w:sz w:val="20"/>
          <w:szCs w:val="20"/>
        </w:rPr>
      </w:pPr>
    </w:p>
    <w:p w14:paraId="43ED32D0" w14:textId="65E9C9BF" w:rsidR="0018172D" w:rsidRDefault="0018172D"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Tom</w:t>
      </w:r>
      <w:r w:rsidR="00A14337">
        <w:rPr>
          <w:rFonts w:ascii="Times New Roman" w:eastAsia="Times New Roman" w:hAnsi="Times New Roman" w:cs="Times New Roman"/>
          <w:color w:val="222222"/>
          <w:sz w:val="20"/>
          <w:szCs w:val="20"/>
        </w:rPr>
        <w:t xml:space="preserve"> said he</w:t>
      </w:r>
      <w:r>
        <w:rPr>
          <w:rFonts w:ascii="Times New Roman" w:eastAsia="Times New Roman" w:hAnsi="Times New Roman" w:cs="Times New Roman"/>
          <w:color w:val="222222"/>
          <w:sz w:val="20"/>
          <w:szCs w:val="20"/>
        </w:rPr>
        <w:t xml:space="preserve"> thinks </w:t>
      </w:r>
      <w:r w:rsidR="00A14337">
        <w:rPr>
          <w:rFonts w:ascii="Times New Roman" w:eastAsia="Times New Roman" w:hAnsi="Times New Roman" w:cs="Times New Roman"/>
          <w:color w:val="222222"/>
          <w:sz w:val="20"/>
          <w:szCs w:val="20"/>
        </w:rPr>
        <w:t>WRAP wi</w:t>
      </w:r>
      <w:r>
        <w:rPr>
          <w:rFonts w:ascii="Times New Roman" w:eastAsia="Times New Roman" w:hAnsi="Times New Roman" w:cs="Times New Roman"/>
          <w:color w:val="222222"/>
          <w:sz w:val="20"/>
          <w:szCs w:val="20"/>
        </w:rPr>
        <w:t xml:space="preserve">ll have resources to do </w:t>
      </w:r>
      <w:r w:rsidR="00A14337">
        <w:rPr>
          <w:rFonts w:ascii="Times New Roman" w:eastAsia="Times New Roman" w:hAnsi="Times New Roman" w:cs="Times New Roman"/>
          <w:color w:val="222222"/>
          <w:sz w:val="20"/>
          <w:szCs w:val="20"/>
        </w:rPr>
        <w:t>a third round</w:t>
      </w:r>
      <w:r>
        <w:rPr>
          <w:rFonts w:ascii="Times New Roman" w:eastAsia="Times New Roman" w:hAnsi="Times New Roman" w:cs="Times New Roman"/>
          <w:color w:val="222222"/>
          <w:sz w:val="20"/>
          <w:szCs w:val="20"/>
        </w:rPr>
        <w:t xml:space="preserve">, but states have to stay </w:t>
      </w:r>
      <w:r w:rsidR="00A14337">
        <w:rPr>
          <w:rFonts w:ascii="Times New Roman" w:eastAsia="Times New Roman" w:hAnsi="Times New Roman" w:cs="Times New Roman"/>
          <w:color w:val="222222"/>
          <w:sz w:val="20"/>
          <w:szCs w:val="20"/>
        </w:rPr>
        <w:t>synchronized</w:t>
      </w:r>
      <w:r>
        <w:rPr>
          <w:rFonts w:ascii="Times New Roman" w:eastAsia="Times New Roman" w:hAnsi="Times New Roman" w:cs="Times New Roman"/>
          <w:color w:val="222222"/>
          <w:sz w:val="20"/>
          <w:szCs w:val="20"/>
        </w:rPr>
        <w:t xml:space="preserve"> and </w:t>
      </w:r>
      <w:r w:rsidR="00A14337">
        <w:rPr>
          <w:rFonts w:ascii="Times New Roman" w:eastAsia="Times New Roman" w:hAnsi="Times New Roman" w:cs="Times New Roman"/>
          <w:color w:val="222222"/>
          <w:sz w:val="20"/>
          <w:szCs w:val="20"/>
        </w:rPr>
        <w:t>keep the b</w:t>
      </w:r>
      <w:r>
        <w:rPr>
          <w:rFonts w:ascii="Times New Roman" w:eastAsia="Times New Roman" w:hAnsi="Times New Roman" w:cs="Times New Roman"/>
          <w:color w:val="222222"/>
          <w:sz w:val="20"/>
          <w:szCs w:val="20"/>
        </w:rPr>
        <w:t xml:space="preserve">all moving forward. Deadlines in modeling are somewhat arbitrary, we could change them. </w:t>
      </w:r>
    </w:p>
    <w:p w14:paraId="5DDB749B" w14:textId="471536A6" w:rsidR="00C052FD" w:rsidRDefault="00C052FD" w:rsidP="00750233">
      <w:pPr>
        <w:rPr>
          <w:rFonts w:ascii="Times New Roman" w:eastAsia="Times New Roman" w:hAnsi="Times New Roman" w:cs="Times New Roman"/>
          <w:color w:val="222222"/>
          <w:sz w:val="20"/>
          <w:szCs w:val="20"/>
        </w:rPr>
      </w:pPr>
    </w:p>
    <w:p w14:paraId="13DE5E11" w14:textId="74B13528" w:rsidR="00C052FD" w:rsidRPr="00284650" w:rsidRDefault="00C052FD"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Mark</w:t>
      </w:r>
      <w:r w:rsidR="00A14337">
        <w:rPr>
          <w:rFonts w:ascii="Times New Roman" w:eastAsia="Times New Roman" w:hAnsi="Times New Roman" w:cs="Times New Roman"/>
          <w:color w:val="222222"/>
          <w:sz w:val="20"/>
          <w:szCs w:val="20"/>
        </w:rPr>
        <w:t xml:space="preserve"> (NM) reiterated that seeing the results of PAC #1 will help inform how various states approach later rounds based on their particular situation. </w:t>
      </w:r>
    </w:p>
    <w:p w14:paraId="4493A1D6" w14:textId="77777777" w:rsidR="009F35B7" w:rsidRPr="00284650" w:rsidRDefault="009F35B7" w:rsidP="00750233">
      <w:pPr>
        <w:rPr>
          <w:rFonts w:ascii="Times New Roman" w:eastAsia="Times New Roman" w:hAnsi="Times New Roman" w:cs="Times New Roman"/>
          <w:color w:val="222222"/>
          <w:sz w:val="20"/>
          <w:szCs w:val="20"/>
        </w:rPr>
      </w:pPr>
    </w:p>
    <w:p w14:paraId="3B872721" w14:textId="316083B1" w:rsidR="00030EFF" w:rsidRDefault="00750233" w:rsidP="00030EFF">
      <w:pPr>
        <w:rPr>
          <w:rFonts w:ascii="Times New Roman" w:eastAsia="Times New Roman" w:hAnsi="Times New Roman" w:cs="Times New Roman"/>
          <w:b/>
          <w:sz w:val="24"/>
          <w:szCs w:val="24"/>
        </w:rPr>
      </w:pPr>
      <w:r w:rsidRPr="00750233">
        <w:rPr>
          <w:rFonts w:ascii="Times New Roman" w:eastAsia="Times New Roman" w:hAnsi="Times New Roman" w:cs="Times New Roman"/>
          <w:b/>
          <w:color w:val="222222"/>
          <w:sz w:val="20"/>
          <w:szCs w:val="20"/>
          <w:shd w:val="clear" w:color="auto" w:fill="FFFFFF"/>
        </w:rPr>
        <w:t xml:space="preserve">6. Other Topics? </w:t>
      </w:r>
    </w:p>
    <w:p w14:paraId="5EA8E202" w14:textId="0FF35639" w:rsidR="00030EFF" w:rsidRPr="00284650" w:rsidRDefault="00030EFF" w:rsidP="00030EFF">
      <w:pPr>
        <w:rPr>
          <w:rFonts w:ascii="Times New Roman" w:eastAsia="Times New Roman" w:hAnsi="Times New Roman" w:cs="Times New Roman"/>
          <w:sz w:val="20"/>
          <w:szCs w:val="20"/>
        </w:rPr>
      </w:pPr>
    </w:p>
    <w:p w14:paraId="053F86FA" w14:textId="13D92B94" w:rsidR="00030EFF" w:rsidRPr="00284650" w:rsidRDefault="00C052FD" w:rsidP="00030EFF">
      <w:pPr>
        <w:rPr>
          <w:rFonts w:ascii="Times New Roman" w:eastAsia="Times New Roman" w:hAnsi="Times New Roman" w:cs="Times New Roman"/>
          <w:sz w:val="20"/>
          <w:szCs w:val="20"/>
        </w:rPr>
      </w:pPr>
      <w:r>
        <w:rPr>
          <w:rFonts w:ascii="Times New Roman" w:eastAsia="Times New Roman" w:hAnsi="Times New Roman" w:cs="Times New Roman"/>
          <w:sz w:val="20"/>
          <w:szCs w:val="20"/>
        </w:rPr>
        <w:t>Curt</w:t>
      </w:r>
      <w:r w:rsidR="00A14337">
        <w:rPr>
          <w:rFonts w:ascii="Times New Roman" w:eastAsia="Times New Roman" w:hAnsi="Times New Roman" w:cs="Times New Roman"/>
          <w:sz w:val="20"/>
          <w:szCs w:val="20"/>
        </w:rPr>
        <w:t xml:space="preserve"> said that</w:t>
      </w:r>
      <w:r>
        <w:rPr>
          <w:rFonts w:ascii="Times New Roman" w:eastAsia="Times New Roman" w:hAnsi="Times New Roman" w:cs="Times New Roman"/>
          <w:sz w:val="20"/>
          <w:szCs w:val="20"/>
        </w:rPr>
        <w:t xml:space="preserve"> </w:t>
      </w:r>
      <w:r w:rsidR="00A14337">
        <w:rPr>
          <w:rFonts w:ascii="Times New Roman" w:eastAsia="Times New Roman" w:hAnsi="Times New Roman" w:cs="Times New Roman"/>
          <w:sz w:val="20"/>
          <w:szCs w:val="20"/>
        </w:rPr>
        <w:t>the subcommittee's</w:t>
      </w:r>
      <w:r>
        <w:rPr>
          <w:rFonts w:ascii="Times New Roman" w:eastAsia="Times New Roman" w:hAnsi="Times New Roman" w:cs="Times New Roman"/>
          <w:sz w:val="20"/>
          <w:szCs w:val="20"/>
        </w:rPr>
        <w:t xml:space="preserve"> next </w:t>
      </w:r>
      <w:r w:rsidR="00A14337">
        <w:rPr>
          <w:rFonts w:ascii="Times New Roman" w:eastAsia="Times New Roman" w:hAnsi="Times New Roman" w:cs="Times New Roman"/>
          <w:sz w:val="20"/>
          <w:szCs w:val="20"/>
        </w:rPr>
        <w:t xml:space="preserve">scheduled </w:t>
      </w:r>
      <w:r>
        <w:rPr>
          <w:rFonts w:ascii="Times New Roman" w:eastAsia="Times New Roman" w:hAnsi="Times New Roman" w:cs="Times New Roman"/>
          <w:sz w:val="20"/>
          <w:szCs w:val="20"/>
        </w:rPr>
        <w:t xml:space="preserve">call </w:t>
      </w:r>
      <w:r w:rsidR="00A14337">
        <w:rPr>
          <w:rFonts w:ascii="Times New Roman" w:eastAsia="Times New Roman" w:hAnsi="Times New Roman" w:cs="Times New Roman"/>
          <w:sz w:val="20"/>
          <w:szCs w:val="20"/>
        </w:rPr>
        <w:t>would fall</w:t>
      </w:r>
      <w:r>
        <w:rPr>
          <w:rFonts w:ascii="Times New Roman" w:eastAsia="Times New Roman" w:hAnsi="Times New Roman" w:cs="Times New Roman"/>
          <w:sz w:val="20"/>
          <w:szCs w:val="20"/>
        </w:rPr>
        <w:t xml:space="preserve"> on Memorial Day. </w:t>
      </w:r>
      <w:r w:rsidR="00A14337">
        <w:rPr>
          <w:rFonts w:ascii="Times New Roman" w:eastAsia="Times New Roman" w:hAnsi="Times New Roman" w:cs="Times New Roman"/>
          <w:sz w:val="20"/>
          <w:szCs w:val="20"/>
        </w:rPr>
        <w:t>He suggests moving the call</w:t>
      </w:r>
      <w:r>
        <w:rPr>
          <w:rFonts w:ascii="Times New Roman" w:eastAsia="Times New Roman" w:hAnsi="Times New Roman" w:cs="Times New Roman"/>
          <w:sz w:val="20"/>
          <w:szCs w:val="20"/>
        </w:rPr>
        <w:t xml:space="preserve"> to Tuesday, 10 to 11</w:t>
      </w:r>
      <w:r w:rsidR="00A14337">
        <w:rPr>
          <w:rFonts w:ascii="Times New Roman" w:eastAsia="Times New Roman" w:hAnsi="Times New Roman" w:cs="Times New Roman"/>
          <w:sz w:val="20"/>
          <w:szCs w:val="20"/>
        </w:rPr>
        <w:t xml:space="preserve">. Curt asked group members to send any requested agenda items to him. He also said he'll look into using Google </w:t>
      </w:r>
      <w:r w:rsidR="00C359F9">
        <w:rPr>
          <w:rFonts w:ascii="Times New Roman" w:eastAsia="Times New Roman" w:hAnsi="Times New Roman" w:cs="Times New Roman"/>
          <w:sz w:val="20"/>
          <w:szCs w:val="20"/>
        </w:rPr>
        <w:t xml:space="preserve">as the conferencing tool </w:t>
      </w:r>
      <w:r w:rsidR="00A14337">
        <w:rPr>
          <w:rFonts w:ascii="Times New Roman" w:eastAsia="Times New Roman" w:hAnsi="Times New Roman" w:cs="Times New Roman"/>
          <w:sz w:val="20"/>
          <w:szCs w:val="20"/>
        </w:rPr>
        <w:t>for the next meeting</w:t>
      </w:r>
      <w:r w:rsidR="00DA62F8">
        <w:rPr>
          <w:rFonts w:ascii="Times New Roman" w:eastAsia="Times New Roman" w:hAnsi="Times New Roman" w:cs="Times New Roman"/>
          <w:sz w:val="20"/>
          <w:szCs w:val="20"/>
        </w:rPr>
        <w:t xml:space="preserve">. </w:t>
      </w:r>
    </w:p>
    <w:p w14:paraId="6D085107" w14:textId="73197DCA" w:rsidR="00030EFF" w:rsidRPr="00284650" w:rsidRDefault="00030EFF" w:rsidP="00030EFF">
      <w:pPr>
        <w:rPr>
          <w:rFonts w:ascii="Times New Roman" w:eastAsia="Times New Roman" w:hAnsi="Times New Roman" w:cs="Times New Roman"/>
          <w:sz w:val="20"/>
          <w:szCs w:val="20"/>
        </w:rPr>
      </w:pPr>
    </w:p>
    <w:p w14:paraId="33FB9F27" w14:textId="77777777" w:rsidR="00030EFF" w:rsidRPr="00284650" w:rsidRDefault="00030EFF" w:rsidP="00030EFF">
      <w:pPr>
        <w:rPr>
          <w:rFonts w:ascii="Times New Roman" w:eastAsia="Times New Roman" w:hAnsi="Times New Roman" w:cs="Times New Roman"/>
          <w:sz w:val="20"/>
          <w:szCs w:val="20"/>
        </w:rPr>
      </w:pPr>
    </w:p>
    <w:sectPr w:rsidR="00030EFF" w:rsidRPr="00284650" w:rsidSect="0057728D">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1F94" w14:textId="77777777" w:rsidR="001C2CB0" w:rsidRDefault="001C2CB0" w:rsidP="00B05517">
      <w:r>
        <w:separator/>
      </w:r>
    </w:p>
  </w:endnote>
  <w:endnote w:type="continuationSeparator" w:id="0">
    <w:p w14:paraId="35DE1261" w14:textId="77777777" w:rsidR="001C2CB0" w:rsidRDefault="001C2CB0" w:rsidP="00B0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41D7" w14:textId="77777777" w:rsidR="001C2CB0" w:rsidRDefault="001C2CB0" w:rsidP="00B05517">
      <w:r>
        <w:separator/>
      </w:r>
    </w:p>
  </w:footnote>
  <w:footnote w:type="continuationSeparator" w:id="0">
    <w:p w14:paraId="04F12E82" w14:textId="77777777" w:rsidR="001C2CB0" w:rsidRDefault="001C2CB0" w:rsidP="00B0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021621"/>
      <w:docPartObj>
        <w:docPartGallery w:val="Page Numbers (Top of Page)"/>
        <w:docPartUnique/>
      </w:docPartObj>
    </w:sdtPr>
    <w:sdtEndPr>
      <w:rPr>
        <w:noProof/>
      </w:rPr>
    </w:sdtEndPr>
    <w:sdtContent>
      <w:p w14:paraId="5CEA5586" w14:textId="71C08BA1" w:rsidR="00B05517" w:rsidRDefault="00B05517">
        <w:pPr>
          <w:pStyle w:val="Header"/>
          <w:jc w:val="right"/>
        </w:pPr>
        <w:r>
          <w:fldChar w:fldCharType="begin"/>
        </w:r>
        <w:r>
          <w:instrText xml:space="preserve"> PAGE   \* MERGEFORMAT </w:instrText>
        </w:r>
        <w:r>
          <w:fldChar w:fldCharType="separate"/>
        </w:r>
        <w:r w:rsidR="00796C26">
          <w:rPr>
            <w:noProof/>
          </w:rPr>
          <w:t>4</w:t>
        </w:r>
        <w:r>
          <w:rPr>
            <w:noProof/>
          </w:rPr>
          <w:fldChar w:fldCharType="end"/>
        </w:r>
      </w:p>
    </w:sdtContent>
  </w:sdt>
  <w:p w14:paraId="24DFD391" w14:textId="77777777" w:rsidR="00B05517" w:rsidRDefault="00B0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A4C"/>
    <w:multiLevelType w:val="hybridMultilevel"/>
    <w:tmpl w:val="B25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CD"/>
    <w:rsid w:val="00005B6D"/>
    <w:rsid w:val="000104A8"/>
    <w:rsid w:val="000104B7"/>
    <w:rsid w:val="00020989"/>
    <w:rsid w:val="00022B1C"/>
    <w:rsid w:val="0003023C"/>
    <w:rsid w:val="00030EFF"/>
    <w:rsid w:val="000366AE"/>
    <w:rsid w:val="0004318B"/>
    <w:rsid w:val="00044BF6"/>
    <w:rsid w:val="00054647"/>
    <w:rsid w:val="00057190"/>
    <w:rsid w:val="000732AB"/>
    <w:rsid w:val="0008230D"/>
    <w:rsid w:val="000858F5"/>
    <w:rsid w:val="000973BF"/>
    <w:rsid w:val="000A1532"/>
    <w:rsid w:val="000A158C"/>
    <w:rsid w:val="000A30F1"/>
    <w:rsid w:val="000C2D55"/>
    <w:rsid w:val="000D0FDF"/>
    <w:rsid w:val="000D1156"/>
    <w:rsid w:val="000D25E9"/>
    <w:rsid w:val="000D63E0"/>
    <w:rsid w:val="000D75AF"/>
    <w:rsid w:val="000E704A"/>
    <w:rsid w:val="000E71DC"/>
    <w:rsid w:val="000F5C28"/>
    <w:rsid w:val="00103FE1"/>
    <w:rsid w:val="00111CFC"/>
    <w:rsid w:val="00120FE0"/>
    <w:rsid w:val="00124AF7"/>
    <w:rsid w:val="00136A44"/>
    <w:rsid w:val="001378B8"/>
    <w:rsid w:val="00142C52"/>
    <w:rsid w:val="0014461F"/>
    <w:rsid w:val="0015731B"/>
    <w:rsid w:val="001611A2"/>
    <w:rsid w:val="001628DE"/>
    <w:rsid w:val="00164E07"/>
    <w:rsid w:val="00170BA0"/>
    <w:rsid w:val="00174A18"/>
    <w:rsid w:val="001776C5"/>
    <w:rsid w:val="0018172D"/>
    <w:rsid w:val="001822ED"/>
    <w:rsid w:val="00184D39"/>
    <w:rsid w:val="001949B3"/>
    <w:rsid w:val="001A1619"/>
    <w:rsid w:val="001A31F8"/>
    <w:rsid w:val="001C2CB0"/>
    <w:rsid w:val="001D221A"/>
    <w:rsid w:val="001E000A"/>
    <w:rsid w:val="001F2048"/>
    <w:rsid w:val="001F601B"/>
    <w:rsid w:val="002060D1"/>
    <w:rsid w:val="002119D9"/>
    <w:rsid w:val="00217B04"/>
    <w:rsid w:val="00226289"/>
    <w:rsid w:val="00244981"/>
    <w:rsid w:val="002456DA"/>
    <w:rsid w:val="002519E8"/>
    <w:rsid w:val="0026280F"/>
    <w:rsid w:val="00264420"/>
    <w:rsid w:val="002705F4"/>
    <w:rsid w:val="00272115"/>
    <w:rsid w:val="00272C1F"/>
    <w:rsid w:val="00284650"/>
    <w:rsid w:val="00285B11"/>
    <w:rsid w:val="00292D11"/>
    <w:rsid w:val="002931E9"/>
    <w:rsid w:val="002B02A1"/>
    <w:rsid w:val="002B57FC"/>
    <w:rsid w:val="002C05F0"/>
    <w:rsid w:val="002D264A"/>
    <w:rsid w:val="002D49D5"/>
    <w:rsid w:val="002E00CE"/>
    <w:rsid w:val="002E0D19"/>
    <w:rsid w:val="002E48E6"/>
    <w:rsid w:val="002E7441"/>
    <w:rsid w:val="002F004A"/>
    <w:rsid w:val="002F341C"/>
    <w:rsid w:val="002F4AC1"/>
    <w:rsid w:val="003056AD"/>
    <w:rsid w:val="00305C33"/>
    <w:rsid w:val="0031135C"/>
    <w:rsid w:val="00311CB8"/>
    <w:rsid w:val="00322236"/>
    <w:rsid w:val="00330134"/>
    <w:rsid w:val="00330CDC"/>
    <w:rsid w:val="00336D9F"/>
    <w:rsid w:val="0035071C"/>
    <w:rsid w:val="00355201"/>
    <w:rsid w:val="003574E9"/>
    <w:rsid w:val="00360552"/>
    <w:rsid w:val="00360B51"/>
    <w:rsid w:val="003700AE"/>
    <w:rsid w:val="00380CCF"/>
    <w:rsid w:val="00387FC8"/>
    <w:rsid w:val="003923C9"/>
    <w:rsid w:val="0039288C"/>
    <w:rsid w:val="0039475B"/>
    <w:rsid w:val="003977F1"/>
    <w:rsid w:val="003A1176"/>
    <w:rsid w:val="003A11BD"/>
    <w:rsid w:val="003A3FDF"/>
    <w:rsid w:val="003B2790"/>
    <w:rsid w:val="003B5EA5"/>
    <w:rsid w:val="003C03FF"/>
    <w:rsid w:val="003C6BEB"/>
    <w:rsid w:val="003C7BE9"/>
    <w:rsid w:val="003D010E"/>
    <w:rsid w:val="003D5D61"/>
    <w:rsid w:val="003D6F13"/>
    <w:rsid w:val="003F0E47"/>
    <w:rsid w:val="003F7BCE"/>
    <w:rsid w:val="00402708"/>
    <w:rsid w:val="00405357"/>
    <w:rsid w:val="00405D81"/>
    <w:rsid w:val="00407000"/>
    <w:rsid w:val="004152DE"/>
    <w:rsid w:val="00417C50"/>
    <w:rsid w:val="004218A2"/>
    <w:rsid w:val="004238BE"/>
    <w:rsid w:val="004265F5"/>
    <w:rsid w:val="00426FE3"/>
    <w:rsid w:val="00430DF0"/>
    <w:rsid w:val="00430F72"/>
    <w:rsid w:val="00437ED6"/>
    <w:rsid w:val="0046350F"/>
    <w:rsid w:val="00472AE5"/>
    <w:rsid w:val="00472E76"/>
    <w:rsid w:val="00482542"/>
    <w:rsid w:val="00486626"/>
    <w:rsid w:val="00491671"/>
    <w:rsid w:val="0049245A"/>
    <w:rsid w:val="00494171"/>
    <w:rsid w:val="00497001"/>
    <w:rsid w:val="004A116E"/>
    <w:rsid w:val="004A383B"/>
    <w:rsid w:val="004B4B97"/>
    <w:rsid w:val="004C560E"/>
    <w:rsid w:val="004D168B"/>
    <w:rsid w:val="004D2AA1"/>
    <w:rsid w:val="004D7DBB"/>
    <w:rsid w:val="004E07FA"/>
    <w:rsid w:val="004E5B60"/>
    <w:rsid w:val="00505E02"/>
    <w:rsid w:val="005104BC"/>
    <w:rsid w:val="00510F3B"/>
    <w:rsid w:val="00521176"/>
    <w:rsid w:val="00532B57"/>
    <w:rsid w:val="005360FB"/>
    <w:rsid w:val="00553904"/>
    <w:rsid w:val="005663B2"/>
    <w:rsid w:val="0057728D"/>
    <w:rsid w:val="005837F2"/>
    <w:rsid w:val="0058461E"/>
    <w:rsid w:val="00584EEC"/>
    <w:rsid w:val="005852D0"/>
    <w:rsid w:val="00586832"/>
    <w:rsid w:val="00591689"/>
    <w:rsid w:val="005A0798"/>
    <w:rsid w:val="005B3BE6"/>
    <w:rsid w:val="005B7500"/>
    <w:rsid w:val="005C0401"/>
    <w:rsid w:val="005C27F1"/>
    <w:rsid w:val="005C3B5A"/>
    <w:rsid w:val="005C52B9"/>
    <w:rsid w:val="005C5933"/>
    <w:rsid w:val="005C6428"/>
    <w:rsid w:val="005D6F39"/>
    <w:rsid w:val="005E0055"/>
    <w:rsid w:val="005E22FD"/>
    <w:rsid w:val="005E231F"/>
    <w:rsid w:val="005F3D84"/>
    <w:rsid w:val="005F686D"/>
    <w:rsid w:val="006053C2"/>
    <w:rsid w:val="006146AB"/>
    <w:rsid w:val="006426BE"/>
    <w:rsid w:val="00646515"/>
    <w:rsid w:val="0065229D"/>
    <w:rsid w:val="006526D5"/>
    <w:rsid w:val="0065332D"/>
    <w:rsid w:val="00667976"/>
    <w:rsid w:val="00671B71"/>
    <w:rsid w:val="00675AC6"/>
    <w:rsid w:val="00676907"/>
    <w:rsid w:val="00692DE2"/>
    <w:rsid w:val="006A0FC0"/>
    <w:rsid w:val="006A3A5D"/>
    <w:rsid w:val="006B1A56"/>
    <w:rsid w:val="006B2343"/>
    <w:rsid w:val="006B3835"/>
    <w:rsid w:val="006B41EB"/>
    <w:rsid w:val="006C542C"/>
    <w:rsid w:val="006D3F8F"/>
    <w:rsid w:val="006E4BE0"/>
    <w:rsid w:val="006E5E8C"/>
    <w:rsid w:val="006E61AF"/>
    <w:rsid w:val="006F4F6C"/>
    <w:rsid w:val="006F56F7"/>
    <w:rsid w:val="006F6A2A"/>
    <w:rsid w:val="0071187C"/>
    <w:rsid w:val="00712E99"/>
    <w:rsid w:val="00713BD1"/>
    <w:rsid w:val="007146C6"/>
    <w:rsid w:val="007169B4"/>
    <w:rsid w:val="00720B82"/>
    <w:rsid w:val="00721BC6"/>
    <w:rsid w:val="007441D8"/>
    <w:rsid w:val="007444B5"/>
    <w:rsid w:val="00747C2B"/>
    <w:rsid w:val="00750233"/>
    <w:rsid w:val="007503E1"/>
    <w:rsid w:val="00754CB1"/>
    <w:rsid w:val="007606E2"/>
    <w:rsid w:val="00771E09"/>
    <w:rsid w:val="00777D12"/>
    <w:rsid w:val="00786A53"/>
    <w:rsid w:val="0079040B"/>
    <w:rsid w:val="00791001"/>
    <w:rsid w:val="00791EC9"/>
    <w:rsid w:val="00796C26"/>
    <w:rsid w:val="00797F1B"/>
    <w:rsid w:val="007A2052"/>
    <w:rsid w:val="007A4354"/>
    <w:rsid w:val="007A6BD3"/>
    <w:rsid w:val="007B02E5"/>
    <w:rsid w:val="007B146B"/>
    <w:rsid w:val="007C3D0D"/>
    <w:rsid w:val="007D0C64"/>
    <w:rsid w:val="007D68A0"/>
    <w:rsid w:val="007E1C38"/>
    <w:rsid w:val="007E4375"/>
    <w:rsid w:val="007E6F64"/>
    <w:rsid w:val="00804EE6"/>
    <w:rsid w:val="00821AD8"/>
    <w:rsid w:val="00831F6D"/>
    <w:rsid w:val="00835481"/>
    <w:rsid w:val="008427F4"/>
    <w:rsid w:val="00850D02"/>
    <w:rsid w:val="0085137A"/>
    <w:rsid w:val="00856971"/>
    <w:rsid w:val="00862268"/>
    <w:rsid w:val="00862784"/>
    <w:rsid w:val="00881F64"/>
    <w:rsid w:val="00882FBF"/>
    <w:rsid w:val="00883E7A"/>
    <w:rsid w:val="00896BEE"/>
    <w:rsid w:val="008A12AD"/>
    <w:rsid w:val="008A24F5"/>
    <w:rsid w:val="008A5B2A"/>
    <w:rsid w:val="008A62F5"/>
    <w:rsid w:val="008B1BE4"/>
    <w:rsid w:val="008B1C58"/>
    <w:rsid w:val="008B2707"/>
    <w:rsid w:val="008B6E73"/>
    <w:rsid w:val="008D4B3D"/>
    <w:rsid w:val="008D5F3D"/>
    <w:rsid w:val="008D6776"/>
    <w:rsid w:val="008F331A"/>
    <w:rsid w:val="008F6042"/>
    <w:rsid w:val="009021E0"/>
    <w:rsid w:val="00904A7B"/>
    <w:rsid w:val="00905FA6"/>
    <w:rsid w:val="009179F8"/>
    <w:rsid w:val="00923406"/>
    <w:rsid w:val="00926A7E"/>
    <w:rsid w:val="00927E1C"/>
    <w:rsid w:val="00930339"/>
    <w:rsid w:val="00931CB1"/>
    <w:rsid w:val="00932427"/>
    <w:rsid w:val="00937A19"/>
    <w:rsid w:val="00945BDF"/>
    <w:rsid w:val="009530B7"/>
    <w:rsid w:val="00961112"/>
    <w:rsid w:val="00962512"/>
    <w:rsid w:val="00971FD1"/>
    <w:rsid w:val="00973FB4"/>
    <w:rsid w:val="0097425E"/>
    <w:rsid w:val="00976615"/>
    <w:rsid w:val="009805DD"/>
    <w:rsid w:val="00980B9F"/>
    <w:rsid w:val="00982BFF"/>
    <w:rsid w:val="00992C3B"/>
    <w:rsid w:val="009A54AB"/>
    <w:rsid w:val="009B2751"/>
    <w:rsid w:val="009D4358"/>
    <w:rsid w:val="009D5AE3"/>
    <w:rsid w:val="009E101F"/>
    <w:rsid w:val="009E5D84"/>
    <w:rsid w:val="009E7BBA"/>
    <w:rsid w:val="009F35B7"/>
    <w:rsid w:val="009F77A6"/>
    <w:rsid w:val="00A04B41"/>
    <w:rsid w:val="00A07202"/>
    <w:rsid w:val="00A14337"/>
    <w:rsid w:val="00A152D7"/>
    <w:rsid w:val="00A22214"/>
    <w:rsid w:val="00A2396F"/>
    <w:rsid w:val="00A2579B"/>
    <w:rsid w:val="00A3049A"/>
    <w:rsid w:val="00A33F43"/>
    <w:rsid w:val="00A36C2E"/>
    <w:rsid w:val="00A37E2C"/>
    <w:rsid w:val="00A417DD"/>
    <w:rsid w:val="00A46655"/>
    <w:rsid w:val="00A55B2A"/>
    <w:rsid w:val="00A642A8"/>
    <w:rsid w:val="00A670AF"/>
    <w:rsid w:val="00A74F06"/>
    <w:rsid w:val="00A8173D"/>
    <w:rsid w:val="00A9273F"/>
    <w:rsid w:val="00A93884"/>
    <w:rsid w:val="00A94093"/>
    <w:rsid w:val="00AB25EF"/>
    <w:rsid w:val="00AB6093"/>
    <w:rsid w:val="00AC22F9"/>
    <w:rsid w:val="00AE6EEF"/>
    <w:rsid w:val="00AF48E1"/>
    <w:rsid w:val="00B05517"/>
    <w:rsid w:val="00B22890"/>
    <w:rsid w:val="00B22DD8"/>
    <w:rsid w:val="00B24309"/>
    <w:rsid w:val="00B2707D"/>
    <w:rsid w:val="00B33DA0"/>
    <w:rsid w:val="00B443C0"/>
    <w:rsid w:val="00B617BD"/>
    <w:rsid w:val="00B627D7"/>
    <w:rsid w:val="00B76071"/>
    <w:rsid w:val="00B8356F"/>
    <w:rsid w:val="00B8681E"/>
    <w:rsid w:val="00B90FBF"/>
    <w:rsid w:val="00B97B23"/>
    <w:rsid w:val="00BA07B2"/>
    <w:rsid w:val="00BB6437"/>
    <w:rsid w:val="00BC0BDB"/>
    <w:rsid w:val="00BC61ED"/>
    <w:rsid w:val="00BD1E2D"/>
    <w:rsid w:val="00BE3CF2"/>
    <w:rsid w:val="00BF0ADC"/>
    <w:rsid w:val="00BF73A6"/>
    <w:rsid w:val="00C01D40"/>
    <w:rsid w:val="00C052FD"/>
    <w:rsid w:val="00C121F1"/>
    <w:rsid w:val="00C122AF"/>
    <w:rsid w:val="00C1308D"/>
    <w:rsid w:val="00C13FBF"/>
    <w:rsid w:val="00C14032"/>
    <w:rsid w:val="00C16844"/>
    <w:rsid w:val="00C238C4"/>
    <w:rsid w:val="00C23E8D"/>
    <w:rsid w:val="00C27D60"/>
    <w:rsid w:val="00C31B4B"/>
    <w:rsid w:val="00C359F9"/>
    <w:rsid w:val="00C3650A"/>
    <w:rsid w:val="00C37860"/>
    <w:rsid w:val="00C55177"/>
    <w:rsid w:val="00C64187"/>
    <w:rsid w:val="00C71497"/>
    <w:rsid w:val="00C73B9D"/>
    <w:rsid w:val="00C83F2C"/>
    <w:rsid w:val="00C86275"/>
    <w:rsid w:val="00C86884"/>
    <w:rsid w:val="00CA08FC"/>
    <w:rsid w:val="00CA31B6"/>
    <w:rsid w:val="00CA4666"/>
    <w:rsid w:val="00CB0B15"/>
    <w:rsid w:val="00CB2404"/>
    <w:rsid w:val="00CB4918"/>
    <w:rsid w:val="00CC18BD"/>
    <w:rsid w:val="00CC3CF7"/>
    <w:rsid w:val="00CD3A94"/>
    <w:rsid w:val="00CE066C"/>
    <w:rsid w:val="00CE5329"/>
    <w:rsid w:val="00CE686B"/>
    <w:rsid w:val="00CF1488"/>
    <w:rsid w:val="00CF21B6"/>
    <w:rsid w:val="00D11EE7"/>
    <w:rsid w:val="00D21FCF"/>
    <w:rsid w:val="00D335B8"/>
    <w:rsid w:val="00D362DD"/>
    <w:rsid w:val="00D377BB"/>
    <w:rsid w:val="00D405D1"/>
    <w:rsid w:val="00D40A41"/>
    <w:rsid w:val="00D50774"/>
    <w:rsid w:val="00D528E5"/>
    <w:rsid w:val="00D57E34"/>
    <w:rsid w:val="00D63553"/>
    <w:rsid w:val="00D63C60"/>
    <w:rsid w:val="00D65912"/>
    <w:rsid w:val="00D70AE8"/>
    <w:rsid w:val="00D760A2"/>
    <w:rsid w:val="00DA164E"/>
    <w:rsid w:val="00DA3A9D"/>
    <w:rsid w:val="00DA62F8"/>
    <w:rsid w:val="00DB2B84"/>
    <w:rsid w:val="00DB4404"/>
    <w:rsid w:val="00DC3EDB"/>
    <w:rsid w:val="00DD4AAA"/>
    <w:rsid w:val="00DD53D6"/>
    <w:rsid w:val="00DD5DB6"/>
    <w:rsid w:val="00DE0550"/>
    <w:rsid w:val="00DE580C"/>
    <w:rsid w:val="00DE5FC6"/>
    <w:rsid w:val="00DF6642"/>
    <w:rsid w:val="00DF754A"/>
    <w:rsid w:val="00E075DA"/>
    <w:rsid w:val="00E13F17"/>
    <w:rsid w:val="00E24EAD"/>
    <w:rsid w:val="00E323CE"/>
    <w:rsid w:val="00E36D7B"/>
    <w:rsid w:val="00E42DFB"/>
    <w:rsid w:val="00E50A0A"/>
    <w:rsid w:val="00E5172E"/>
    <w:rsid w:val="00E53F3A"/>
    <w:rsid w:val="00E5590E"/>
    <w:rsid w:val="00E732AA"/>
    <w:rsid w:val="00E73CF5"/>
    <w:rsid w:val="00E83C30"/>
    <w:rsid w:val="00E87DED"/>
    <w:rsid w:val="00E91A8E"/>
    <w:rsid w:val="00E93F3F"/>
    <w:rsid w:val="00EB1237"/>
    <w:rsid w:val="00EB156A"/>
    <w:rsid w:val="00EB58F9"/>
    <w:rsid w:val="00EB6B61"/>
    <w:rsid w:val="00EB700D"/>
    <w:rsid w:val="00EB75CD"/>
    <w:rsid w:val="00EC3157"/>
    <w:rsid w:val="00EC3629"/>
    <w:rsid w:val="00ED27D0"/>
    <w:rsid w:val="00EE5EA5"/>
    <w:rsid w:val="00EF1B40"/>
    <w:rsid w:val="00EF6201"/>
    <w:rsid w:val="00F03D03"/>
    <w:rsid w:val="00F10269"/>
    <w:rsid w:val="00F10A25"/>
    <w:rsid w:val="00F12757"/>
    <w:rsid w:val="00F1415D"/>
    <w:rsid w:val="00F242A3"/>
    <w:rsid w:val="00F31D9F"/>
    <w:rsid w:val="00F33513"/>
    <w:rsid w:val="00F348EE"/>
    <w:rsid w:val="00F40186"/>
    <w:rsid w:val="00F407F5"/>
    <w:rsid w:val="00F4616B"/>
    <w:rsid w:val="00F57DD1"/>
    <w:rsid w:val="00F7269D"/>
    <w:rsid w:val="00F737A2"/>
    <w:rsid w:val="00F86D65"/>
    <w:rsid w:val="00F94049"/>
    <w:rsid w:val="00F97221"/>
    <w:rsid w:val="00FA142F"/>
    <w:rsid w:val="00FA50BF"/>
    <w:rsid w:val="00FD6ABE"/>
    <w:rsid w:val="00FD72FC"/>
    <w:rsid w:val="00FF033F"/>
    <w:rsid w:val="00FF26F1"/>
    <w:rsid w:val="00FF2933"/>
    <w:rsid w:val="00FF4324"/>
    <w:rsid w:val="00FF640A"/>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B34"/>
  <w15:chartTrackingRefBased/>
  <w15:docId w15:val="{472A0033-64D8-44BF-97BD-F35484AC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Strong" w:semiHidden="1" w:unhideWhenUsed="1" w:qFormat="1"/>
    <w:lsdException w:name="Emphasis" w:semiHidden="1" w:unhideWhenUsed="1"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629"/>
    <w:pPr>
      <w:spacing w:after="0"/>
    </w:pPr>
  </w:style>
  <w:style w:type="paragraph" w:styleId="Heading1">
    <w:name w:val="heading 1"/>
    <w:basedOn w:val="Normal"/>
    <w:next w:val="Normal"/>
    <w:link w:val="Heading1Char"/>
    <w:qFormat/>
    <w:rsid w:val="006E5E8C"/>
    <w:pPr>
      <w:keepNext/>
      <w:keepLines/>
      <w:spacing w:after="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qFormat/>
    <w:rsid w:val="003574E9"/>
    <w:pPr>
      <w:keepNext/>
      <w:keepLines/>
      <w:spacing w:after="24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qFormat/>
    <w:rsid w:val="003574E9"/>
    <w:pPr>
      <w:keepNext/>
      <w:keepLines/>
      <w:spacing w:after="24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50D02"/>
    <w:pPr>
      <w:spacing w:after="120"/>
    </w:pPr>
    <w:rPr>
      <w:rFonts w:ascii="Times New Roman" w:hAnsi="Times New Roman" w:cs="Times New Roman"/>
      <w:sz w:val="20"/>
      <w:szCs w:val="20"/>
    </w:rPr>
  </w:style>
  <w:style w:type="character" w:customStyle="1" w:styleId="FootnoteTextChar">
    <w:name w:val="Footnote Text Char"/>
    <w:basedOn w:val="DefaultParagraphFont"/>
    <w:link w:val="FootnoteText"/>
    <w:rsid w:val="00850D02"/>
    <w:rPr>
      <w:rFonts w:ascii="Times New Roman" w:hAnsi="Times New Roman" w:cs="Times New Roman"/>
      <w:sz w:val="20"/>
      <w:szCs w:val="20"/>
    </w:rPr>
  </w:style>
  <w:style w:type="character" w:customStyle="1" w:styleId="Heading1Char">
    <w:name w:val="Heading 1 Char"/>
    <w:basedOn w:val="DefaultParagraphFont"/>
    <w:link w:val="Heading1"/>
    <w:rsid w:val="006E5E8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3574E9"/>
    <w:rPr>
      <w:rFonts w:ascii="Times New Roman" w:eastAsiaTheme="majorEastAsia" w:hAnsi="Times New Roman" w:cstheme="majorBidi"/>
      <w:b/>
      <w:sz w:val="28"/>
      <w:szCs w:val="26"/>
    </w:rPr>
  </w:style>
  <w:style w:type="character" w:customStyle="1" w:styleId="Heading3Char">
    <w:name w:val="Heading 3 Char"/>
    <w:basedOn w:val="DefaultParagraphFont"/>
    <w:link w:val="Heading3"/>
    <w:rsid w:val="003574E9"/>
    <w:rPr>
      <w:rFonts w:ascii="Times New Roman" w:eastAsiaTheme="majorEastAsia" w:hAnsi="Times New Roman" w:cstheme="majorBidi"/>
      <w:i/>
      <w:sz w:val="24"/>
      <w:szCs w:val="24"/>
    </w:rPr>
  </w:style>
  <w:style w:type="paragraph" w:styleId="Header">
    <w:name w:val="header"/>
    <w:basedOn w:val="Normal"/>
    <w:link w:val="HeaderChar"/>
    <w:uiPriority w:val="99"/>
    <w:rsid w:val="00B05517"/>
    <w:pPr>
      <w:tabs>
        <w:tab w:val="center" w:pos="4680"/>
        <w:tab w:val="right" w:pos="9360"/>
      </w:tabs>
    </w:pPr>
  </w:style>
  <w:style w:type="character" w:customStyle="1" w:styleId="HeaderChar">
    <w:name w:val="Header Char"/>
    <w:basedOn w:val="DefaultParagraphFont"/>
    <w:link w:val="Header"/>
    <w:uiPriority w:val="99"/>
    <w:rsid w:val="00B05517"/>
  </w:style>
  <w:style w:type="paragraph" w:styleId="Footer">
    <w:name w:val="footer"/>
    <w:basedOn w:val="Normal"/>
    <w:link w:val="FooterChar"/>
    <w:rsid w:val="00B05517"/>
    <w:pPr>
      <w:tabs>
        <w:tab w:val="center" w:pos="4680"/>
        <w:tab w:val="right" w:pos="9360"/>
      </w:tabs>
    </w:pPr>
  </w:style>
  <w:style w:type="character" w:customStyle="1" w:styleId="FooterChar">
    <w:name w:val="Footer Char"/>
    <w:basedOn w:val="DefaultParagraphFont"/>
    <w:link w:val="Footer"/>
    <w:rsid w:val="00B05517"/>
  </w:style>
  <w:style w:type="paragraph" w:styleId="ListParagraph">
    <w:name w:val="List Paragraph"/>
    <w:basedOn w:val="Normal"/>
    <w:unhideWhenUsed/>
    <w:qFormat/>
    <w:rsid w:val="00C3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2477">
      <w:bodyDiv w:val="1"/>
      <w:marLeft w:val="0"/>
      <w:marRight w:val="0"/>
      <w:marTop w:val="0"/>
      <w:marBottom w:val="0"/>
      <w:divBdr>
        <w:top w:val="none" w:sz="0" w:space="0" w:color="auto"/>
        <w:left w:val="none" w:sz="0" w:space="0" w:color="auto"/>
        <w:bottom w:val="none" w:sz="0" w:space="0" w:color="auto"/>
        <w:right w:val="none" w:sz="0" w:space="0" w:color="auto"/>
      </w:divBdr>
    </w:div>
    <w:div w:id="1042824407">
      <w:bodyDiv w:val="1"/>
      <w:marLeft w:val="0"/>
      <w:marRight w:val="0"/>
      <w:marTop w:val="0"/>
      <w:marBottom w:val="0"/>
      <w:divBdr>
        <w:top w:val="none" w:sz="0" w:space="0" w:color="auto"/>
        <w:left w:val="none" w:sz="0" w:space="0" w:color="auto"/>
        <w:bottom w:val="none" w:sz="0" w:space="0" w:color="auto"/>
        <w:right w:val="none" w:sz="0" w:space="0" w:color="auto"/>
      </w:divBdr>
    </w:div>
    <w:div w:id="1236279223">
      <w:bodyDiv w:val="1"/>
      <w:marLeft w:val="0"/>
      <w:marRight w:val="0"/>
      <w:marTop w:val="0"/>
      <w:marBottom w:val="0"/>
      <w:divBdr>
        <w:top w:val="none" w:sz="0" w:space="0" w:color="auto"/>
        <w:left w:val="none" w:sz="0" w:space="0" w:color="auto"/>
        <w:bottom w:val="none" w:sz="0" w:space="0" w:color="auto"/>
        <w:right w:val="none" w:sz="0" w:space="0" w:color="auto"/>
      </w:divBdr>
    </w:div>
    <w:div w:id="1438141790">
      <w:bodyDiv w:val="1"/>
      <w:marLeft w:val="0"/>
      <w:marRight w:val="0"/>
      <w:marTop w:val="0"/>
      <w:marBottom w:val="0"/>
      <w:divBdr>
        <w:top w:val="none" w:sz="0" w:space="0" w:color="auto"/>
        <w:left w:val="none" w:sz="0" w:space="0" w:color="auto"/>
        <w:bottom w:val="none" w:sz="0" w:space="0" w:color="auto"/>
        <w:right w:val="none" w:sz="0" w:space="0" w:color="auto"/>
      </w:divBdr>
    </w:div>
    <w:div w:id="16175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Merta</dc:creator>
  <cp:keywords/>
  <dc:description/>
  <cp:lastModifiedBy>Taipale, Curtis D.</cp:lastModifiedBy>
  <cp:revision>2</cp:revision>
  <cp:lastPrinted>2020-05-20T20:43:00Z</cp:lastPrinted>
  <dcterms:created xsi:type="dcterms:W3CDTF">2020-05-22T17:05:00Z</dcterms:created>
  <dcterms:modified xsi:type="dcterms:W3CDTF">2020-05-22T17:05:00Z</dcterms:modified>
</cp:coreProperties>
</file>